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486695" w14:textId="77777777" w:rsidR="009E7240" w:rsidRDefault="009E7240">
      <w:bookmarkStart w:id="0" w:name="_GoBack"/>
      <w:bookmarkEnd w:id="0"/>
    </w:p>
    <w:p w14:paraId="488F51A8" w14:textId="77777777" w:rsidR="008149E1" w:rsidRPr="008149E1" w:rsidRDefault="008149E1">
      <w:pPr>
        <w:rPr>
          <w:rFonts w:asciiTheme="majorBidi" w:hAnsiTheme="majorBidi" w:cstheme="majorBidi"/>
          <w:sz w:val="28"/>
          <w:szCs w:val="28"/>
        </w:rPr>
      </w:pPr>
    </w:p>
    <w:p w14:paraId="5EADC68C" w14:textId="06E2DB77" w:rsidR="00997C22" w:rsidRPr="008149E1" w:rsidRDefault="00997C22">
      <w:pPr>
        <w:rPr>
          <w:rFonts w:asciiTheme="majorBidi" w:hAnsiTheme="majorBidi" w:cstheme="majorBidi"/>
          <w:color w:val="941100"/>
          <w:sz w:val="28"/>
          <w:szCs w:val="28"/>
        </w:rPr>
      </w:pPr>
      <w:r w:rsidRPr="008149E1">
        <w:rPr>
          <w:rFonts w:asciiTheme="majorBidi" w:hAnsiTheme="majorBidi" w:cstheme="majorBidi"/>
          <w:b/>
          <w:bCs/>
          <w:color w:val="941100"/>
          <w:sz w:val="28"/>
          <w:szCs w:val="28"/>
        </w:rPr>
        <w:t>Part</w:t>
      </w:r>
      <w:r w:rsidR="008149E1" w:rsidRPr="008149E1">
        <w:rPr>
          <w:rFonts w:asciiTheme="majorBidi" w:hAnsiTheme="majorBidi" w:cstheme="majorBidi"/>
          <w:b/>
          <w:bCs/>
          <w:color w:val="941100"/>
          <w:sz w:val="28"/>
          <w:szCs w:val="28"/>
        </w:rPr>
        <w:t>1</w:t>
      </w:r>
      <w:r w:rsidR="008149E1" w:rsidRPr="008149E1">
        <w:rPr>
          <w:rFonts w:asciiTheme="majorBidi" w:hAnsiTheme="majorBidi" w:cstheme="majorBidi"/>
          <w:color w:val="941100"/>
          <w:sz w:val="28"/>
          <w:szCs w:val="28"/>
        </w:rPr>
        <w:t>:</w:t>
      </w:r>
      <w:r w:rsidRPr="008149E1">
        <w:rPr>
          <w:rFonts w:asciiTheme="majorBidi" w:hAnsiTheme="majorBidi" w:cstheme="majorBidi"/>
          <w:color w:val="941100"/>
          <w:sz w:val="28"/>
          <w:szCs w:val="28"/>
        </w:rPr>
        <w:t xml:space="preserve">  due date </w:t>
      </w:r>
      <w:r w:rsidRPr="00AF4754">
        <w:rPr>
          <w:rFonts w:asciiTheme="majorBidi" w:hAnsiTheme="majorBidi" w:cstheme="majorBidi"/>
          <w:color w:val="941100"/>
          <w:sz w:val="28"/>
          <w:szCs w:val="28"/>
        </w:rPr>
        <w:t>Tues/Thurs 4/20 &amp; 22</w:t>
      </w:r>
    </w:p>
    <w:p w14:paraId="602CBCDC" w14:textId="2F5624C5" w:rsidR="00997C22" w:rsidRPr="008149E1" w:rsidRDefault="00997C22">
      <w:pPr>
        <w:rPr>
          <w:rFonts w:asciiTheme="majorBidi" w:hAnsiTheme="majorBidi" w:cstheme="majorBidi"/>
          <w:color w:val="941100"/>
          <w:sz w:val="28"/>
          <w:szCs w:val="28"/>
        </w:rPr>
      </w:pPr>
    </w:p>
    <w:p w14:paraId="281DD459" w14:textId="77777777" w:rsidR="00997C22" w:rsidRPr="00997C22" w:rsidRDefault="00997C22" w:rsidP="00997C22">
      <w:pPr>
        <w:spacing w:before="100" w:beforeAutospacing="1" w:after="100" w:afterAutospacing="1"/>
        <w:rPr>
          <w:rFonts w:asciiTheme="majorBidi" w:hAnsiTheme="majorBidi" w:cstheme="majorBidi"/>
          <w:color w:val="941100"/>
          <w:sz w:val="28"/>
          <w:szCs w:val="28"/>
        </w:rPr>
      </w:pPr>
      <w:r w:rsidRPr="00997C22">
        <w:rPr>
          <w:rFonts w:asciiTheme="majorBidi" w:hAnsiTheme="majorBidi" w:cstheme="majorBidi"/>
          <w:b/>
          <w:bCs/>
          <w:i/>
          <w:iCs/>
          <w:color w:val="941100"/>
          <w:sz w:val="28"/>
          <w:szCs w:val="28"/>
        </w:rPr>
        <w:t xml:space="preserve">Library Assignment #2: Annotated Bibliography of sources related to patent idea topic </w:t>
      </w:r>
    </w:p>
    <w:p w14:paraId="1B6829E9" w14:textId="77777777" w:rsidR="00997C22" w:rsidRPr="00997C22" w:rsidRDefault="00997C22" w:rsidP="00997C22">
      <w:pPr>
        <w:spacing w:before="100" w:beforeAutospacing="1" w:after="100" w:afterAutospacing="1"/>
        <w:rPr>
          <w:color w:val="385623" w:themeColor="accent6" w:themeShade="80"/>
        </w:rPr>
      </w:pPr>
      <w:r w:rsidRPr="00997C22">
        <w:rPr>
          <w:rFonts w:ascii="TimesNewRomanPSMT" w:hAnsi="TimesNewRomanPSMT"/>
          <w:color w:val="385623" w:themeColor="accent6" w:themeShade="80"/>
        </w:rPr>
        <w:t xml:space="preserve">Using APA formatting standards, put the 16 resources for your literature and prior art review assignment into alphabetical order and write short explanation of why each resource is appropriate for their topic. Half of sources (eight sources) should be directly related to the problem your invention is solving. The other half of the sources should be official patents which are directly related to the various characteristics of your original invention. This document will look very similar to a reference page when you are finished, except following each source you will write a short paragraph explaining why the source is appropriate for your research concerning the proposed invention. Provide a concise summary of the academic journal article, a critical evaluation of the source and how you will use the source to shape the narrative. </w:t>
      </w:r>
    </w:p>
    <w:p w14:paraId="061C7F61" w14:textId="77777777" w:rsidR="00997C22" w:rsidRPr="00997C22" w:rsidRDefault="00997C22" w:rsidP="00997C22">
      <w:pPr>
        <w:spacing w:before="100" w:beforeAutospacing="1" w:after="100" w:afterAutospacing="1"/>
        <w:rPr>
          <w:color w:val="385623" w:themeColor="accent6" w:themeShade="80"/>
        </w:rPr>
      </w:pPr>
      <w:r w:rsidRPr="00997C22">
        <w:rPr>
          <w:rFonts w:ascii="TimesNewRomanPSMT" w:hAnsi="TimesNewRomanPSMT"/>
          <w:color w:val="385623" w:themeColor="accent6" w:themeShade="80"/>
        </w:rPr>
        <w:t xml:space="preserve">For additional outside classroom guidance, please refer to: </w:t>
      </w:r>
    </w:p>
    <w:p w14:paraId="0E4F5467" w14:textId="77777777" w:rsidR="00997C22" w:rsidRPr="00997C22" w:rsidRDefault="00997C22" w:rsidP="00997C22">
      <w:pPr>
        <w:numPr>
          <w:ilvl w:val="0"/>
          <w:numId w:val="16"/>
        </w:numPr>
        <w:spacing w:before="100" w:beforeAutospacing="1" w:after="100" w:afterAutospacing="1"/>
        <w:rPr>
          <w:rFonts w:ascii="SymbolMT" w:hAnsi="SymbolMT"/>
          <w:color w:val="385623" w:themeColor="accent6" w:themeShade="80"/>
        </w:rPr>
      </w:pPr>
      <w:r w:rsidRPr="00997C22">
        <w:rPr>
          <w:rFonts w:ascii="TimesNewRomanPSMT" w:hAnsi="TimesNewRomanPSMT"/>
          <w:color w:val="385623" w:themeColor="accent6" w:themeShade="80"/>
        </w:rPr>
        <w:t xml:space="preserve">The reference pages in the instructor’s thesis (posted to Blackboard) for formatting (page 88-93) </w:t>
      </w:r>
    </w:p>
    <w:p w14:paraId="1465B4AF" w14:textId="77777777" w:rsidR="00997C22" w:rsidRPr="00997C22" w:rsidRDefault="00997C22" w:rsidP="00997C22">
      <w:pPr>
        <w:numPr>
          <w:ilvl w:val="0"/>
          <w:numId w:val="16"/>
        </w:numPr>
        <w:spacing w:before="100" w:beforeAutospacing="1" w:after="100" w:afterAutospacing="1"/>
        <w:rPr>
          <w:rFonts w:ascii="SymbolMT" w:hAnsi="SymbolMT"/>
          <w:color w:val="385623" w:themeColor="accent6" w:themeShade="80"/>
        </w:rPr>
      </w:pPr>
      <w:r w:rsidRPr="00997C22">
        <w:rPr>
          <w:rFonts w:ascii="TimesNewRomanPSMT" w:hAnsi="TimesNewRomanPSMT"/>
          <w:color w:val="385623" w:themeColor="accent6" w:themeShade="80"/>
        </w:rPr>
        <w:t xml:space="preserve">The Purdue Online Writing Lab: https://owl.english.purdue.edu/owl/resource/560/01/ </w:t>
      </w:r>
    </w:p>
    <w:p w14:paraId="1CD15912" w14:textId="77777777" w:rsidR="00997C22" w:rsidRPr="00997C22" w:rsidRDefault="00997C22" w:rsidP="00997C22">
      <w:pPr>
        <w:numPr>
          <w:ilvl w:val="0"/>
          <w:numId w:val="16"/>
        </w:numPr>
        <w:spacing w:before="100" w:beforeAutospacing="1" w:after="100" w:afterAutospacing="1"/>
        <w:rPr>
          <w:rFonts w:ascii="SymbolMT" w:hAnsi="SymbolMT"/>
          <w:color w:val="385623" w:themeColor="accent6" w:themeShade="80"/>
        </w:rPr>
      </w:pPr>
      <w:r w:rsidRPr="00997C22">
        <w:rPr>
          <w:rFonts w:ascii="TimesNewRomanPSMT" w:hAnsi="TimesNewRomanPSMT"/>
          <w:color w:val="385623" w:themeColor="accent6" w:themeShade="80"/>
        </w:rPr>
        <w:t xml:space="preserve">Note- Format and example for patent source formatting in APA Citation for a reference </w:t>
      </w:r>
    </w:p>
    <w:p w14:paraId="2652C38F" w14:textId="77777777" w:rsidR="00997C22" w:rsidRPr="00997C22" w:rsidRDefault="00997C22" w:rsidP="00997C22">
      <w:pPr>
        <w:spacing w:before="100" w:beforeAutospacing="1" w:after="100" w:afterAutospacing="1"/>
        <w:ind w:left="720"/>
        <w:rPr>
          <w:rFonts w:ascii="SymbolMT" w:hAnsi="SymbolMT"/>
          <w:color w:val="385623" w:themeColor="accent6" w:themeShade="80"/>
        </w:rPr>
      </w:pPr>
      <w:r w:rsidRPr="00997C22">
        <w:rPr>
          <w:rFonts w:ascii="TimesNewRomanPSMT" w:hAnsi="TimesNewRomanPSMT"/>
          <w:color w:val="385623" w:themeColor="accent6" w:themeShade="80"/>
        </w:rPr>
        <w:t xml:space="preserve">page: </w:t>
      </w:r>
    </w:p>
    <w:p w14:paraId="50250B62" w14:textId="77777777" w:rsidR="00997C22" w:rsidRPr="00997C22" w:rsidRDefault="00997C22" w:rsidP="00997C22">
      <w:pPr>
        <w:spacing w:before="100" w:beforeAutospacing="1" w:after="100" w:afterAutospacing="1"/>
        <w:ind w:left="720"/>
        <w:rPr>
          <w:rFonts w:ascii="SymbolMT" w:hAnsi="SymbolMT"/>
          <w:color w:val="385623" w:themeColor="accent6" w:themeShade="80"/>
        </w:rPr>
      </w:pPr>
      <w:r w:rsidRPr="00997C22">
        <w:rPr>
          <w:rFonts w:ascii="TimesNewRomanPS" w:hAnsi="TimesNewRomanPS"/>
          <w:i/>
          <w:iCs/>
          <w:color w:val="385623" w:themeColor="accent6" w:themeShade="80"/>
        </w:rPr>
        <w:t xml:space="preserve">Williams, D. (2005). U.S. Patent No. 6,885,550. Washington, D.C. </w:t>
      </w:r>
    </w:p>
    <w:p w14:paraId="38327E8D" w14:textId="77777777" w:rsidR="00997C22" w:rsidRPr="00997C22" w:rsidRDefault="00997C22" w:rsidP="00997C22">
      <w:pPr>
        <w:spacing w:before="100" w:beforeAutospacing="1" w:after="100" w:afterAutospacing="1"/>
        <w:ind w:left="720"/>
        <w:rPr>
          <w:rFonts w:ascii="SymbolMT" w:hAnsi="SymbolMT"/>
          <w:color w:val="385623" w:themeColor="accent6" w:themeShade="80"/>
        </w:rPr>
      </w:pPr>
      <w:r w:rsidRPr="00997C22">
        <w:rPr>
          <w:rFonts w:ascii="TimesNewRomanPSMT" w:hAnsi="TimesNewRomanPSMT"/>
          <w:color w:val="385623" w:themeColor="accent6" w:themeShade="80"/>
        </w:rPr>
        <w:t xml:space="preserve">The librarian will review the sources of your annotated bibliography for reputable sources, APA formatting and plagiarism. </w:t>
      </w:r>
    </w:p>
    <w:p w14:paraId="042DB9CC" w14:textId="77777777" w:rsidR="00997C22" w:rsidRPr="00997C22" w:rsidRDefault="00997C22" w:rsidP="00997C22">
      <w:pPr>
        <w:spacing w:before="100" w:beforeAutospacing="1" w:after="100" w:afterAutospacing="1"/>
        <w:ind w:left="720"/>
        <w:rPr>
          <w:rFonts w:ascii="SymbolMT" w:hAnsi="SymbolMT"/>
          <w:color w:val="385623" w:themeColor="accent6" w:themeShade="80"/>
        </w:rPr>
      </w:pPr>
      <w:r w:rsidRPr="00997C22">
        <w:rPr>
          <w:rFonts w:ascii="TimesNewRomanPS" w:hAnsi="TimesNewRomanPS"/>
          <w:b/>
          <w:bCs/>
          <w:i/>
          <w:iCs/>
          <w:color w:val="385623" w:themeColor="accent6" w:themeShade="80"/>
        </w:rPr>
        <w:t xml:space="preserve">Email this assignment to the librarian who taught the class: </w:t>
      </w:r>
    </w:p>
    <w:p w14:paraId="693D8107" w14:textId="77777777" w:rsidR="00997C22" w:rsidRPr="00997C22" w:rsidRDefault="00997C22" w:rsidP="00997C22">
      <w:pPr>
        <w:spacing w:before="100" w:beforeAutospacing="1" w:after="100" w:afterAutospacing="1"/>
        <w:ind w:left="720"/>
        <w:rPr>
          <w:rFonts w:ascii="SymbolMT" w:hAnsi="SymbolMT"/>
          <w:color w:val="385623" w:themeColor="accent6" w:themeShade="80"/>
        </w:rPr>
      </w:pPr>
      <w:r w:rsidRPr="00997C22">
        <w:rPr>
          <w:rFonts w:ascii="TimesNewRomanPS" w:hAnsi="TimesNewRomanPS"/>
          <w:i/>
          <w:iCs/>
          <w:color w:val="385623" w:themeColor="accent6" w:themeShade="80"/>
        </w:rPr>
        <w:t>Lucy Campbell: lcampbell@newschoolarch.edu</w:t>
      </w:r>
      <w:r w:rsidRPr="00997C22">
        <w:rPr>
          <w:rFonts w:ascii="TimesNewRomanPS" w:hAnsi="TimesNewRomanPS"/>
          <w:i/>
          <w:iCs/>
          <w:color w:val="385623" w:themeColor="accent6" w:themeShade="80"/>
        </w:rPr>
        <w:br/>
        <w:t xml:space="preserve">Jennifer O. Montehermoso: jmontehermoso@newschoolarch.edu </w:t>
      </w:r>
    </w:p>
    <w:p w14:paraId="16CD5776" w14:textId="77777777" w:rsidR="00997C22" w:rsidRPr="00997C22" w:rsidRDefault="00997C22">
      <w:pPr>
        <w:rPr>
          <w:color w:val="385623" w:themeColor="accent6" w:themeShade="80"/>
        </w:rPr>
      </w:pPr>
    </w:p>
    <w:p w14:paraId="354F709E" w14:textId="1E8D6484" w:rsidR="00997C22" w:rsidRDefault="00997C22">
      <w:pPr>
        <w:rPr>
          <w:color w:val="385623" w:themeColor="accent6" w:themeShade="80"/>
        </w:rPr>
      </w:pPr>
    </w:p>
    <w:p w14:paraId="3155D833" w14:textId="4553E881" w:rsidR="00997C22" w:rsidRDefault="00997C22">
      <w:pPr>
        <w:rPr>
          <w:color w:val="385623" w:themeColor="accent6" w:themeShade="80"/>
        </w:rPr>
      </w:pPr>
    </w:p>
    <w:p w14:paraId="3F0B7DBF" w14:textId="14D2ED35" w:rsidR="00997C22" w:rsidRPr="008149E1" w:rsidRDefault="00997C22">
      <w:pPr>
        <w:rPr>
          <w:rFonts w:asciiTheme="majorBidi" w:hAnsiTheme="majorBidi" w:cstheme="majorBidi"/>
          <w:b/>
          <w:bCs/>
          <w:color w:val="941100"/>
          <w:sz w:val="28"/>
          <w:szCs w:val="28"/>
        </w:rPr>
      </w:pPr>
      <w:r w:rsidRPr="008149E1">
        <w:rPr>
          <w:rFonts w:asciiTheme="majorBidi" w:hAnsiTheme="majorBidi" w:cstheme="majorBidi"/>
          <w:b/>
          <w:bCs/>
          <w:color w:val="941100"/>
          <w:sz w:val="28"/>
          <w:szCs w:val="28"/>
        </w:rPr>
        <w:t xml:space="preserve">Part </w:t>
      </w:r>
      <w:r w:rsidR="008149E1" w:rsidRPr="008149E1">
        <w:rPr>
          <w:rFonts w:asciiTheme="majorBidi" w:hAnsiTheme="majorBidi" w:cstheme="majorBidi"/>
          <w:b/>
          <w:bCs/>
          <w:color w:val="941100"/>
          <w:sz w:val="28"/>
          <w:szCs w:val="28"/>
        </w:rPr>
        <w:t>2:</w:t>
      </w:r>
      <w:r w:rsidRPr="008149E1">
        <w:rPr>
          <w:rFonts w:asciiTheme="majorBidi" w:hAnsiTheme="majorBidi" w:cstheme="majorBidi"/>
          <w:b/>
          <w:bCs/>
          <w:color w:val="941100"/>
          <w:sz w:val="28"/>
          <w:szCs w:val="28"/>
        </w:rPr>
        <w:t xml:space="preserve"> </w:t>
      </w:r>
    </w:p>
    <w:p w14:paraId="6EF90B2B" w14:textId="51C8F41B" w:rsidR="00997C22" w:rsidRPr="008149E1" w:rsidRDefault="00997C22">
      <w:pPr>
        <w:rPr>
          <w:rFonts w:asciiTheme="majorBidi" w:hAnsiTheme="majorBidi" w:cstheme="majorBidi"/>
          <w:b/>
          <w:bCs/>
          <w:color w:val="941100"/>
          <w:sz w:val="28"/>
          <w:szCs w:val="28"/>
        </w:rPr>
      </w:pPr>
      <w:r w:rsidRPr="008149E1">
        <w:rPr>
          <w:rFonts w:asciiTheme="majorBidi" w:hAnsiTheme="majorBidi" w:cstheme="majorBidi"/>
          <w:b/>
          <w:bCs/>
          <w:color w:val="941100"/>
          <w:sz w:val="28"/>
          <w:szCs w:val="28"/>
        </w:rPr>
        <w:t xml:space="preserve">Due </w:t>
      </w:r>
      <w:r w:rsidR="008149E1" w:rsidRPr="008149E1">
        <w:rPr>
          <w:rFonts w:asciiTheme="majorBidi" w:hAnsiTheme="majorBidi" w:cstheme="majorBidi"/>
          <w:b/>
          <w:bCs/>
          <w:color w:val="941100"/>
          <w:sz w:val="28"/>
          <w:szCs w:val="28"/>
        </w:rPr>
        <w:t>date:</w:t>
      </w:r>
      <w:r w:rsidRPr="008149E1">
        <w:rPr>
          <w:rFonts w:asciiTheme="majorBidi" w:hAnsiTheme="majorBidi" w:cstheme="majorBidi"/>
          <w:b/>
          <w:bCs/>
          <w:color w:val="941100"/>
          <w:sz w:val="28"/>
          <w:szCs w:val="28"/>
        </w:rPr>
        <w:t xml:space="preserve"> </w:t>
      </w:r>
      <w:r w:rsidRPr="00AF4754">
        <w:rPr>
          <w:rFonts w:asciiTheme="majorBidi" w:hAnsiTheme="majorBidi" w:cstheme="majorBidi"/>
          <w:b/>
          <w:bCs/>
          <w:color w:val="941100"/>
          <w:sz w:val="28"/>
          <w:szCs w:val="28"/>
        </w:rPr>
        <w:t>Tues/Thurs 4/27 &amp; 29</w:t>
      </w:r>
    </w:p>
    <w:p w14:paraId="2086342F" w14:textId="77777777" w:rsidR="00997C22" w:rsidRPr="00997C22" w:rsidRDefault="00997C22" w:rsidP="00997C22">
      <w:pPr>
        <w:numPr>
          <w:ilvl w:val="0"/>
          <w:numId w:val="17"/>
        </w:numPr>
        <w:spacing w:before="100" w:beforeAutospacing="1" w:after="100" w:afterAutospacing="1"/>
        <w:rPr>
          <w:rFonts w:asciiTheme="majorBidi" w:hAnsiTheme="majorBidi" w:cstheme="majorBidi"/>
          <w:b/>
          <w:bCs/>
          <w:color w:val="941100"/>
          <w:sz w:val="28"/>
          <w:szCs w:val="28"/>
        </w:rPr>
      </w:pPr>
      <w:r w:rsidRPr="00997C22">
        <w:rPr>
          <w:rFonts w:asciiTheme="majorBidi" w:hAnsiTheme="majorBidi" w:cstheme="majorBidi"/>
          <w:b/>
          <w:bCs/>
          <w:color w:val="941100"/>
          <w:sz w:val="28"/>
          <w:szCs w:val="28"/>
        </w:rPr>
        <w:t xml:space="preserve">Literature &amp; Prior Art Review. 30% of total grade (Check syllabus for due date) </w:t>
      </w:r>
    </w:p>
    <w:p w14:paraId="578CB25C" w14:textId="4BA3519B" w:rsidR="00997C22" w:rsidRDefault="00997C22" w:rsidP="00997C22">
      <w:pPr>
        <w:spacing w:before="100" w:beforeAutospacing="1" w:after="100" w:afterAutospacing="1"/>
        <w:ind w:left="720"/>
        <w:rPr>
          <w:rFonts w:ascii="TimesNewRomanPSMT" w:hAnsi="TimesNewRomanPSMT"/>
          <w:color w:val="385623" w:themeColor="accent6" w:themeShade="80"/>
        </w:rPr>
      </w:pPr>
      <w:r w:rsidRPr="00997C22">
        <w:rPr>
          <w:rFonts w:ascii="TimesNewRomanPSMT" w:hAnsi="TimesNewRomanPSMT"/>
          <w:color w:val="385623" w:themeColor="accent6" w:themeShade="80"/>
        </w:rPr>
        <w:lastRenderedPageBreak/>
        <w:t xml:space="preserve">Using proper APA formatting style, students will conduct a thorough background research on prior art and the history of the problem and concepts in which their innovation solves. Use the same sources from the library assignment to create the literature/prior art review. </w:t>
      </w:r>
    </w:p>
    <w:p w14:paraId="3D1E3B71" w14:textId="77777777" w:rsidR="00997C22" w:rsidRPr="00997C22" w:rsidRDefault="00997C22" w:rsidP="00997C22">
      <w:pPr>
        <w:spacing w:before="100" w:beforeAutospacing="1" w:after="100" w:afterAutospacing="1"/>
        <w:rPr>
          <w:color w:val="385623" w:themeColor="accent6" w:themeShade="80"/>
        </w:rPr>
      </w:pPr>
      <w:r w:rsidRPr="00997C22">
        <w:rPr>
          <w:rFonts w:ascii="TimesNewRomanPSMT" w:hAnsi="TimesNewRomanPSMT"/>
          <w:color w:val="385623" w:themeColor="accent6" w:themeShade="80"/>
        </w:rPr>
        <w:t xml:space="preserve">The Literature Review and Prior Art Review is </w:t>
      </w:r>
      <w:r w:rsidRPr="00997C22">
        <w:rPr>
          <w:rFonts w:ascii="TimesNewRomanPS" w:hAnsi="TimesNewRomanPS"/>
          <w:b/>
          <w:bCs/>
          <w:color w:val="385623" w:themeColor="accent6" w:themeShade="80"/>
        </w:rPr>
        <w:t xml:space="preserve">ONE DOCUMENT </w:t>
      </w:r>
      <w:r w:rsidRPr="00997C22">
        <w:rPr>
          <w:rFonts w:ascii="TimesNewRomanPSMT" w:hAnsi="TimesNewRomanPSMT"/>
          <w:color w:val="385623" w:themeColor="accent6" w:themeShade="80"/>
        </w:rPr>
        <w:t xml:space="preserve">with </w:t>
      </w:r>
      <w:r w:rsidRPr="00997C22">
        <w:rPr>
          <w:rFonts w:ascii="TimesNewRomanPS" w:hAnsi="TimesNewRomanPS"/>
          <w:b/>
          <w:bCs/>
          <w:color w:val="385623" w:themeColor="accent6" w:themeShade="80"/>
        </w:rPr>
        <w:t>TWO MAIN SECTIONS</w:t>
      </w:r>
      <w:r w:rsidRPr="00997C22">
        <w:rPr>
          <w:rFonts w:ascii="TimesNewRomanPSMT" w:hAnsi="TimesNewRomanPSMT"/>
          <w:color w:val="385623" w:themeColor="accent6" w:themeShade="80"/>
        </w:rPr>
        <w:t xml:space="preserve">. </w:t>
      </w:r>
    </w:p>
    <w:p w14:paraId="4BDB38A4" w14:textId="77777777" w:rsidR="00997C22" w:rsidRPr="00997C22" w:rsidRDefault="00997C22" w:rsidP="00997C22">
      <w:pPr>
        <w:numPr>
          <w:ilvl w:val="0"/>
          <w:numId w:val="18"/>
        </w:numPr>
        <w:spacing w:before="100" w:beforeAutospacing="1" w:after="100" w:afterAutospacing="1"/>
        <w:rPr>
          <w:rFonts w:ascii="TimesNewRomanPSMT" w:hAnsi="TimesNewRomanPSMT"/>
          <w:color w:val="385623" w:themeColor="accent6" w:themeShade="80"/>
        </w:rPr>
      </w:pPr>
      <w:r w:rsidRPr="00997C22">
        <w:rPr>
          <w:rFonts w:ascii="TimesNewRomanPSMT" w:hAnsi="TimesNewRomanPSMT"/>
          <w:color w:val="385623" w:themeColor="accent6" w:themeShade="80"/>
        </w:rPr>
        <w:t xml:space="preserve">Literature Review section about the problem that your proposed invention solves, industry background, and relevant history of the invention’s theme. Your literature review will utilize scholarly articles/journals, reputable books and other sources (e.g. dissertations, conference proceedings, reports) The purpose is to offer an overview of and background on significant literature published on the topics of the problems your proposed invention is solving. This section justifies the need for your proposed invention. In the conclusion paragraph within this main section, make sure to discuss specifically how the proposed invention will directly confront the researched information about the problems. This will demonstrate critical thought. </w:t>
      </w:r>
    </w:p>
    <w:p w14:paraId="3418B635" w14:textId="77777777" w:rsidR="00997C22" w:rsidRPr="00997C22" w:rsidRDefault="00997C22" w:rsidP="00997C22">
      <w:pPr>
        <w:numPr>
          <w:ilvl w:val="0"/>
          <w:numId w:val="18"/>
        </w:numPr>
        <w:spacing w:before="100" w:beforeAutospacing="1" w:after="100" w:afterAutospacing="1"/>
        <w:rPr>
          <w:rFonts w:ascii="TimesNewRomanPSMT" w:hAnsi="TimesNewRomanPSMT"/>
          <w:color w:val="385623" w:themeColor="accent6" w:themeShade="80"/>
        </w:rPr>
      </w:pPr>
      <w:r w:rsidRPr="00997C22">
        <w:rPr>
          <w:rFonts w:ascii="TimesNewRomanPSMT" w:hAnsi="TimesNewRomanPSMT"/>
          <w:color w:val="385623" w:themeColor="accent6" w:themeShade="80"/>
        </w:rPr>
        <w:t xml:space="preserve">Review of Prior Art section concentrates the relation of your invention to other similar inventions in the realm. This exercise is necessary for the patent review process and proves that your invention is original, although it may be related to other previous inventions. You will search the USPTO website for official patents/inventions which are related directly to various features of your proposed invention. This section proves that you have researched the various features of your proposed invention and although they are related to other inventions, the proposed invention is still unique. Within the conclusion paragraph of this main section, specifically discuss the short-comings of the prior art found and how (specifically) the proposed invention is an improvement upon the other inventions. </w:t>
      </w:r>
    </w:p>
    <w:p w14:paraId="3312E5CC" w14:textId="77777777" w:rsidR="00997C22" w:rsidRPr="00997C22" w:rsidRDefault="00997C22" w:rsidP="00997C22">
      <w:pPr>
        <w:spacing w:before="100" w:beforeAutospacing="1" w:after="100" w:afterAutospacing="1"/>
        <w:rPr>
          <w:color w:val="385623" w:themeColor="accent6" w:themeShade="80"/>
        </w:rPr>
      </w:pPr>
      <w:r w:rsidRPr="00997C22">
        <w:rPr>
          <w:rFonts w:ascii="TimesNewRomanPSMT" w:hAnsi="TimesNewRomanPSMT"/>
          <w:color w:val="385623" w:themeColor="accent6" w:themeShade="80"/>
        </w:rPr>
        <w:t xml:space="preserve">These two main sections should be given equal attention in content and length. </w:t>
      </w:r>
    </w:p>
    <w:p w14:paraId="537E8D83" w14:textId="77777777" w:rsidR="00997C22" w:rsidRPr="00997C22" w:rsidRDefault="00997C22" w:rsidP="00997C22">
      <w:pPr>
        <w:spacing w:before="100" w:beforeAutospacing="1" w:after="100" w:afterAutospacing="1"/>
        <w:ind w:left="720"/>
        <w:rPr>
          <w:color w:val="385623" w:themeColor="accent6" w:themeShade="80"/>
        </w:rPr>
      </w:pPr>
    </w:p>
    <w:p w14:paraId="037EC9C7" w14:textId="72A9BEAF" w:rsidR="00997C22" w:rsidRPr="008149E1" w:rsidRDefault="00BB24BE">
      <w:pPr>
        <w:rPr>
          <w:rFonts w:asciiTheme="majorBidi" w:hAnsiTheme="majorBidi" w:cstheme="majorBidi"/>
          <w:b/>
          <w:bCs/>
          <w:color w:val="941100"/>
          <w:sz w:val="28"/>
          <w:szCs w:val="28"/>
        </w:rPr>
      </w:pPr>
      <w:r w:rsidRPr="008149E1">
        <w:rPr>
          <w:rFonts w:asciiTheme="majorBidi" w:hAnsiTheme="majorBidi" w:cstheme="majorBidi"/>
          <w:b/>
          <w:bCs/>
          <w:color w:val="941100"/>
          <w:sz w:val="28"/>
          <w:szCs w:val="28"/>
        </w:rPr>
        <w:t>Part:</w:t>
      </w:r>
      <w:r w:rsidR="00997C22" w:rsidRPr="008149E1">
        <w:rPr>
          <w:rFonts w:asciiTheme="majorBidi" w:hAnsiTheme="majorBidi" w:cstheme="majorBidi"/>
          <w:b/>
          <w:bCs/>
          <w:color w:val="941100"/>
          <w:sz w:val="28"/>
          <w:szCs w:val="28"/>
        </w:rPr>
        <w:t xml:space="preserve"> 3 </w:t>
      </w:r>
    </w:p>
    <w:p w14:paraId="3D472BFC" w14:textId="00B4687C" w:rsidR="00BB24BE" w:rsidRPr="008149E1" w:rsidRDefault="00BB24BE">
      <w:pPr>
        <w:rPr>
          <w:rFonts w:asciiTheme="majorBidi" w:hAnsiTheme="majorBidi" w:cstheme="majorBidi"/>
          <w:b/>
          <w:bCs/>
          <w:color w:val="941100"/>
          <w:sz w:val="28"/>
          <w:szCs w:val="28"/>
        </w:rPr>
      </w:pPr>
      <w:r w:rsidRPr="008149E1">
        <w:rPr>
          <w:rFonts w:asciiTheme="majorBidi" w:hAnsiTheme="majorBidi" w:cstheme="majorBidi"/>
          <w:b/>
          <w:bCs/>
          <w:color w:val="941100"/>
          <w:sz w:val="28"/>
          <w:szCs w:val="28"/>
        </w:rPr>
        <w:t xml:space="preserve">Due date </w:t>
      </w:r>
      <w:r w:rsidRPr="00AF4754">
        <w:rPr>
          <w:rFonts w:asciiTheme="majorBidi" w:hAnsiTheme="majorBidi" w:cstheme="majorBidi"/>
          <w:b/>
          <w:bCs/>
          <w:color w:val="941100"/>
          <w:sz w:val="28"/>
          <w:szCs w:val="28"/>
        </w:rPr>
        <w:t>Tues/Thurs 5/11 &amp; 13</w:t>
      </w:r>
    </w:p>
    <w:p w14:paraId="4FBA13DE" w14:textId="77777777" w:rsidR="00997C22" w:rsidRPr="00997C22" w:rsidRDefault="00997C22" w:rsidP="00997C22">
      <w:pPr>
        <w:spacing w:before="100" w:beforeAutospacing="1" w:after="100" w:afterAutospacing="1"/>
        <w:rPr>
          <w:rFonts w:asciiTheme="majorBidi" w:hAnsiTheme="majorBidi" w:cstheme="majorBidi"/>
          <w:color w:val="941100"/>
          <w:sz w:val="28"/>
          <w:szCs w:val="28"/>
        </w:rPr>
      </w:pPr>
      <w:r w:rsidRPr="00997C22">
        <w:rPr>
          <w:rFonts w:asciiTheme="majorBidi" w:hAnsiTheme="majorBidi" w:cstheme="majorBidi"/>
          <w:color w:val="941100"/>
          <w:sz w:val="28"/>
          <w:szCs w:val="28"/>
        </w:rPr>
        <w:t xml:space="preserve">Your final literature and prior art review must be AT LEAST 5 FULL WRITTEN PAGES and include: </w:t>
      </w:r>
    </w:p>
    <w:p w14:paraId="3098FAA0" w14:textId="77777777" w:rsidR="00997C22" w:rsidRPr="00997C22" w:rsidRDefault="00997C22" w:rsidP="00997C22">
      <w:pPr>
        <w:numPr>
          <w:ilvl w:val="0"/>
          <w:numId w:val="19"/>
        </w:numPr>
        <w:spacing w:before="100" w:beforeAutospacing="1" w:after="100" w:afterAutospacing="1"/>
        <w:rPr>
          <w:rFonts w:ascii="SymbolMT" w:hAnsi="SymbolMT"/>
        </w:rPr>
      </w:pPr>
      <w:r w:rsidRPr="00997C22">
        <w:rPr>
          <w:rFonts w:ascii="TimesNewRomanPSMT" w:hAnsi="TimesNewRomanPSMT"/>
        </w:rPr>
        <w:t xml:space="preserve">Cover Page (not counted in the 5 page minimum requirement) </w:t>
      </w:r>
    </w:p>
    <w:p w14:paraId="77D390D5" w14:textId="77777777" w:rsidR="00997C22" w:rsidRPr="00997C22" w:rsidRDefault="00997C22" w:rsidP="00997C22">
      <w:pPr>
        <w:numPr>
          <w:ilvl w:val="0"/>
          <w:numId w:val="19"/>
        </w:numPr>
        <w:spacing w:before="100" w:beforeAutospacing="1" w:after="100" w:afterAutospacing="1"/>
        <w:rPr>
          <w:rFonts w:ascii="SymbolMT" w:hAnsi="SymbolMT"/>
        </w:rPr>
      </w:pPr>
      <w:r w:rsidRPr="00997C22">
        <w:rPr>
          <w:rFonts w:ascii="TimesNewRomanPSMT" w:hAnsi="TimesNewRomanPSMT"/>
        </w:rPr>
        <w:t xml:space="preserve">Page numbers and a running header at the top (title of document) </w:t>
      </w:r>
    </w:p>
    <w:p w14:paraId="0A682AE0" w14:textId="77777777" w:rsidR="00997C22" w:rsidRPr="00997C22" w:rsidRDefault="00997C22" w:rsidP="00997C22">
      <w:pPr>
        <w:numPr>
          <w:ilvl w:val="0"/>
          <w:numId w:val="19"/>
        </w:numPr>
        <w:spacing w:before="100" w:beforeAutospacing="1" w:after="100" w:afterAutospacing="1"/>
        <w:rPr>
          <w:rFonts w:ascii="SymbolMT" w:hAnsi="SymbolMT"/>
        </w:rPr>
      </w:pPr>
      <w:r w:rsidRPr="00997C22">
        <w:rPr>
          <w:rFonts w:ascii="TimesNewRomanPSMT" w:hAnsi="TimesNewRomanPSMT"/>
        </w:rPr>
        <w:t xml:space="preserve">A brief, but effective abstract stating the problem and purpose for conducting the </w:t>
      </w:r>
    </w:p>
    <w:p w14:paraId="594191A4" w14:textId="77777777" w:rsidR="00997C22" w:rsidRPr="00997C22" w:rsidRDefault="00997C22" w:rsidP="00997C22">
      <w:pPr>
        <w:spacing w:before="100" w:beforeAutospacing="1" w:after="100" w:afterAutospacing="1"/>
        <w:ind w:left="720"/>
        <w:rPr>
          <w:rFonts w:ascii="SymbolMT" w:hAnsi="SymbolMT"/>
        </w:rPr>
      </w:pPr>
      <w:r w:rsidRPr="00997C22">
        <w:rPr>
          <w:rFonts w:ascii="TimesNewRomanPSMT" w:hAnsi="TimesNewRomanPSMT"/>
        </w:rPr>
        <w:t xml:space="preserve">literature review (not counted in the 5 page minimum requirement) </w:t>
      </w:r>
    </w:p>
    <w:p w14:paraId="437D183F" w14:textId="77777777" w:rsidR="00997C22" w:rsidRPr="00997C22" w:rsidRDefault="00997C22" w:rsidP="00997C22">
      <w:pPr>
        <w:numPr>
          <w:ilvl w:val="0"/>
          <w:numId w:val="19"/>
        </w:numPr>
        <w:spacing w:before="100" w:beforeAutospacing="1" w:after="100" w:afterAutospacing="1"/>
        <w:rPr>
          <w:rFonts w:ascii="SymbolMT" w:hAnsi="SymbolMT"/>
        </w:rPr>
      </w:pPr>
      <w:r w:rsidRPr="00997C22">
        <w:rPr>
          <w:rFonts w:ascii="TimesNewRomanPSMT" w:hAnsi="TimesNewRomanPSMT"/>
        </w:rPr>
        <w:t xml:space="preserve">Table of Contents (not counted in the 5 page minimum requirement) </w:t>
      </w:r>
    </w:p>
    <w:p w14:paraId="3117F04B" w14:textId="77777777" w:rsidR="00997C22" w:rsidRPr="00997C22" w:rsidRDefault="00997C22" w:rsidP="00997C22">
      <w:pPr>
        <w:numPr>
          <w:ilvl w:val="0"/>
          <w:numId w:val="19"/>
        </w:numPr>
        <w:spacing w:before="100" w:beforeAutospacing="1" w:after="100" w:afterAutospacing="1"/>
        <w:rPr>
          <w:rFonts w:ascii="SymbolMT" w:hAnsi="SymbolMT"/>
        </w:rPr>
      </w:pPr>
      <w:r w:rsidRPr="00997C22">
        <w:rPr>
          <w:rFonts w:ascii="TimesNewRomanPSMT" w:hAnsi="TimesNewRomanPSMT"/>
        </w:rPr>
        <w:t xml:space="preserve">An introduction section- Introduce the problem to be solved, the main purpose of the </w:t>
      </w:r>
    </w:p>
    <w:p w14:paraId="7E6A4B0E" w14:textId="77777777" w:rsidR="00997C22" w:rsidRPr="00997C22" w:rsidRDefault="00997C22" w:rsidP="00997C22">
      <w:pPr>
        <w:spacing w:before="100" w:beforeAutospacing="1" w:after="100" w:afterAutospacing="1"/>
        <w:ind w:left="720"/>
        <w:rPr>
          <w:rFonts w:ascii="SymbolMT" w:hAnsi="SymbolMT"/>
        </w:rPr>
      </w:pPr>
      <w:r w:rsidRPr="00997C22">
        <w:rPr>
          <w:rFonts w:ascii="TimesNewRomanPSMT" w:hAnsi="TimesNewRomanPSMT"/>
        </w:rPr>
        <w:lastRenderedPageBreak/>
        <w:t xml:space="preserve">document, the methodology, the research questions and hypothesis and the main </w:t>
      </w:r>
    </w:p>
    <w:p w14:paraId="4ECE41CF" w14:textId="77777777" w:rsidR="00997C22" w:rsidRPr="00997C22" w:rsidRDefault="00997C22" w:rsidP="00997C22">
      <w:pPr>
        <w:spacing w:before="100" w:beforeAutospacing="1" w:after="100" w:afterAutospacing="1"/>
        <w:ind w:left="720"/>
        <w:rPr>
          <w:rFonts w:ascii="SymbolMT" w:hAnsi="SymbolMT"/>
        </w:rPr>
      </w:pPr>
      <w:r w:rsidRPr="00997C22">
        <w:rPr>
          <w:rFonts w:ascii="TimesNewRomanPSMT" w:hAnsi="TimesNewRomanPSMT"/>
        </w:rPr>
        <w:t xml:space="preserve">subjects to be discussed in the document. </w:t>
      </w:r>
    </w:p>
    <w:p w14:paraId="59BF876D" w14:textId="77777777" w:rsidR="00997C22" w:rsidRPr="00997C22" w:rsidRDefault="00997C22" w:rsidP="00997C22">
      <w:pPr>
        <w:numPr>
          <w:ilvl w:val="0"/>
          <w:numId w:val="19"/>
        </w:numPr>
        <w:spacing w:before="100" w:beforeAutospacing="1" w:after="100" w:afterAutospacing="1"/>
        <w:rPr>
          <w:rFonts w:ascii="SymbolMT" w:hAnsi="SymbolMT"/>
        </w:rPr>
      </w:pPr>
      <w:r w:rsidRPr="00997C22">
        <w:rPr>
          <w:rFonts w:ascii="TimesNewRomanPSMT" w:hAnsi="TimesNewRomanPSMT"/>
        </w:rPr>
        <w:t xml:space="preserve">Topics addressed in a logical order separated into sections with clear headings and </w:t>
      </w:r>
    </w:p>
    <w:p w14:paraId="23BB49A6" w14:textId="77777777" w:rsidR="00997C22" w:rsidRPr="00997C22" w:rsidRDefault="00997C22" w:rsidP="00997C22">
      <w:pPr>
        <w:spacing w:before="100" w:beforeAutospacing="1" w:after="100" w:afterAutospacing="1"/>
        <w:ind w:left="720"/>
        <w:rPr>
          <w:rFonts w:ascii="SymbolMT" w:hAnsi="SymbolMT"/>
        </w:rPr>
      </w:pPr>
      <w:r w:rsidRPr="00997C22">
        <w:rPr>
          <w:rFonts w:ascii="TimesNewRomanPSMT" w:hAnsi="TimesNewRomanPSMT"/>
        </w:rPr>
        <w:t xml:space="preserve">subheadings- This should follow your table of contents. </w:t>
      </w:r>
    </w:p>
    <w:p w14:paraId="6305321B" w14:textId="77777777" w:rsidR="00997C22" w:rsidRPr="00997C22" w:rsidRDefault="00997C22" w:rsidP="00997C22">
      <w:pPr>
        <w:numPr>
          <w:ilvl w:val="0"/>
          <w:numId w:val="19"/>
        </w:numPr>
        <w:spacing w:before="100" w:beforeAutospacing="1" w:after="100" w:afterAutospacing="1"/>
        <w:rPr>
          <w:rFonts w:ascii="SymbolMT" w:hAnsi="SymbolMT"/>
        </w:rPr>
      </w:pPr>
      <w:r w:rsidRPr="00997C22">
        <w:rPr>
          <w:rFonts w:ascii="TimesNewRomanPSMT" w:hAnsi="TimesNewRomanPSMT"/>
        </w:rPr>
        <w:t xml:space="preserve">Proper in-body citations throughout paper for each unoriginal thought using APA </w:t>
      </w:r>
    </w:p>
    <w:p w14:paraId="5960169D" w14:textId="77777777" w:rsidR="00997C22" w:rsidRPr="00997C22" w:rsidRDefault="00997C22" w:rsidP="00997C22">
      <w:pPr>
        <w:spacing w:before="100" w:beforeAutospacing="1" w:after="100" w:afterAutospacing="1"/>
        <w:ind w:left="720"/>
        <w:rPr>
          <w:rFonts w:ascii="SymbolMT" w:hAnsi="SymbolMT"/>
        </w:rPr>
      </w:pPr>
      <w:r w:rsidRPr="00997C22">
        <w:rPr>
          <w:rFonts w:ascii="TimesNewRomanPSMT" w:hAnsi="TimesNewRomanPSMT"/>
        </w:rPr>
        <w:t xml:space="preserve">style. Normal format is (Author’s last name, Year published). Example: (Smith, </w:t>
      </w:r>
    </w:p>
    <w:p w14:paraId="565078F3" w14:textId="77777777" w:rsidR="00997C22" w:rsidRPr="00997C22" w:rsidRDefault="00997C22" w:rsidP="00997C22">
      <w:pPr>
        <w:spacing w:before="100" w:beforeAutospacing="1" w:after="100" w:afterAutospacing="1"/>
        <w:ind w:left="720"/>
        <w:rPr>
          <w:rFonts w:ascii="SymbolMT" w:hAnsi="SymbolMT"/>
        </w:rPr>
      </w:pPr>
      <w:r w:rsidRPr="00997C22">
        <w:rPr>
          <w:rFonts w:ascii="TimesNewRomanPSMT" w:hAnsi="TimesNewRomanPSMT"/>
        </w:rPr>
        <w:t xml:space="preserve">2018). </w:t>
      </w:r>
    </w:p>
    <w:p w14:paraId="683CDC0A" w14:textId="77777777" w:rsidR="00997C22" w:rsidRPr="00997C22" w:rsidRDefault="00997C22" w:rsidP="00997C22">
      <w:pPr>
        <w:numPr>
          <w:ilvl w:val="0"/>
          <w:numId w:val="19"/>
        </w:numPr>
        <w:spacing w:before="100" w:beforeAutospacing="1" w:after="100" w:afterAutospacing="1"/>
        <w:rPr>
          <w:rFonts w:ascii="SymbolMT" w:hAnsi="SymbolMT"/>
        </w:rPr>
      </w:pPr>
      <w:r w:rsidRPr="00997C22">
        <w:rPr>
          <w:rFonts w:ascii="TimesNewRomanPSMT" w:hAnsi="TimesNewRomanPSMT"/>
        </w:rPr>
        <w:t xml:space="preserve">A conclusion section about initial findings, how those findings will affect the </w:t>
      </w:r>
    </w:p>
    <w:p w14:paraId="01D25CB4" w14:textId="77777777" w:rsidR="00997C22" w:rsidRPr="00997C22" w:rsidRDefault="00997C22" w:rsidP="00997C22">
      <w:pPr>
        <w:spacing w:before="100" w:beforeAutospacing="1" w:after="100" w:afterAutospacing="1"/>
        <w:ind w:left="720"/>
        <w:rPr>
          <w:rFonts w:ascii="SymbolMT" w:hAnsi="SymbolMT"/>
        </w:rPr>
      </w:pPr>
      <w:r w:rsidRPr="00997C22">
        <w:rPr>
          <w:rFonts w:ascii="TimesNewRomanPSMT" w:hAnsi="TimesNewRomanPSMT"/>
        </w:rPr>
        <w:t xml:space="preserve">development of the proposed invention and the next steps to develop the invention. </w:t>
      </w:r>
    </w:p>
    <w:p w14:paraId="7E3B1C89" w14:textId="77777777" w:rsidR="00997C22" w:rsidRPr="00997C22" w:rsidRDefault="00997C22" w:rsidP="00997C22">
      <w:pPr>
        <w:numPr>
          <w:ilvl w:val="0"/>
          <w:numId w:val="19"/>
        </w:numPr>
        <w:spacing w:before="100" w:beforeAutospacing="1" w:after="100" w:afterAutospacing="1"/>
        <w:rPr>
          <w:rFonts w:ascii="SymbolMT" w:hAnsi="SymbolMT"/>
        </w:rPr>
      </w:pPr>
      <w:r w:rsidRPr="00997C22">
        <w:rPr>
          <w:rFonts w:ascii="TimesNewRomanPSMT" w:hAnsi="TimesNewRomanPSMT"/>
        </w:rPr>
        <w:t xml:space="preserve">References page containing (not included in the 5 full written pages) </w:t>
      </w:r>
    </w:p>
    <w:p w14:paraId="3CC2A7FC" w14:textId="77777777" w:rsidR="00997C22" w:rsidRPr="00997C22" w:rsidRDefault="00997C22" w:rsidP="00997C22">
      <w:pPr>
        <w:spacing w:before="100" w:beforeAutospacing="1" w:after="100" w:afterAutospacing="1"/>
        <w:ind w:left="720"/>
        <w:rPr>
          <w:rFonts w:ascii="SymbolMT" w:hAnsi="SymbolMT"/>
        </w:rPr>
      </w:pPr>
      <w:r w:rsidRPr="00997C22">
        <w:rPr>
          <w:rFonts w:ascii="Apple Color Emoji" w:hAnsi="Apple Color Emoji" w:cs="Apple Color Emoji"/>
        </w:rPr>
        <w:t>▪</w:t>
      </w:r>
      <w:r w:rsidRPr="00997C22">
        <w:rPr>
          <w:rFonts w:ascii="Wingdings" w:hAnsi="Wingdings"/>
        </w:rPr>
        <w:t></w:t>
      </w:r>
      <w:r w:rsidRPr="00997C22">
        <w:rPr>
          <w:rFonts w:ascii="TimesNewRomanPSMT" w:hAnsi="TimesNewRomanPSMT"/>
        </w:rPr>
        <w:t>Strong and reliable sources</w:t>
      </w:r>
      <w:r w:rsidRPr="00997C22">
        <w:rPr>
          <w:rFonts w:ascii="TimesNewRomanPSMT" w:hAnsi="TimesNewRomanPSMT"/>
        </w:rPr>
        <w:br/>
      </w:r>
      <w:r w:rsidRPr="00997C22">
        <w:rPr>
          <w:rFonts w:ascii="Apple Color Emoji" w:hAnsi="Apple Color Emoji" w:cs="Apple Color Emoji"/>
        </w:rPr>
        <w:t>▪</w:t>
      </w:r>
      <w:r w:rsidRPr="00997C22">
        <w:rPr>
          <w:rFonts w:ascii="Wingdings" w:hAnsi="Wingdings"/>
        </w:rPr>
        <w:t></w:t>
      </w:r>
      <w:r w:rsidRPr="00997C22">
        <w:rPr>
          <w:rFonts w:ascii="TimesNewRomanPSMT" w:hAnsi="TimesNewRomanPSMT"/>
        </w:rPr>
        <w:t xml:space="preserve">16 total references for the background (8 sources) and related prior art (8 </w:t>
      </w:r>
    </w:p>
    <w:p w14:paraId="12B354D4" w14:textId="77777777" w:rsidR="00997C22" w:rsidRPr="00997C22" w:rsidRDefault="00997C22" w:rsidP="00997C22">
      <w:pPr>
        <w:spacing w:before="100" w:beforeAutospacing="1" w:after="100" w:afterAutospacing="1"/>
        <w:ind w:left="720"/>
        <w:rPr>
          <w:rFonts w:ascii="SymbolMT" w:hAnsi="SymbolMT"/>
        </w:rPr>
      </w:pPr>
      <w:r w:rsidRPr="00997C22">
        <w:rPr>
          <w:rFonts w:ascii="TimesNewRomanPSMT" w:hAnsi="TimesNewRomanPSMT"/>
        </w:rPr>
        <w:t>patent sources)</w:t>
      </w:r>
      <w:r w:rsidRPr="00997C22">
        <w:rPr>
          <w:rFonts w:ascii="TimesNewRomanPSMT" w:hAnsi="TimesNewRomanPSMT"/>
        </w:rPr>
        <w:br/>
      </w:r>
      <w:r w:rsidRPr="00997C22">
        <w:rPr>
          <w:rFonts w:ascii="Apple Color Emoji" w:hAnsi="Apple Color Emoji" w:cs="Apple Color Emoji"/>
        </w:rPr>
        <w:t>▪</w:t>
      </w:r>
      <w:r w:rsidRPr="00997C22">
        <w:rPr>
          <w:rFonts w:ascii="Wingdings" w:hAnsi="Wingdings"/>
        </w:rPr>
        <w:t></w:t>
      </w:r>
      <w:r w:rsidRPr="00997C22">
        <w:rPr>
          <w:rFonts w:ascii="TimesNewRomanPSMT" w:hAnsi="TimesNewRomanPSMT"/>
        </w:rPr>
        <w:t xml:space="preserve">Note- Example for patent source formatting in APA Citation for the reference </w:t>
      </w:r>
    </w:p>
    <w:p w14:paraId="04C9FA2C" w14:textId="77777777" w:rsidR="00997C22" w:rsidRPr="00997C22" w:rsidRDefault="00997C22" w:rsidP="00997C22">
      <w:pPr>
        <w:spacing w:before="100" w:beforeAutospacing="1" w:after="100" w:afterAutospacing="1"/>
        <w:ind w:left="720"/>
        <w:rPr>
          <w:rFonts w:ascii="SymbolMT" w:hAnsi="SymbolMT"/>
        </w:rPr>
      </w:pPr>
      <w:r w:rsidRPr="00997C22">
        <w:rPr>
          <w:rFonts w:ascii="TimesNewRomanPSMT" w:hAnsi="TimesNewRomanPSMT"/>
        </w:rPr>
        <w:t>page:</w:t>
      </w:r>
      <w:r w:rsidRPr="00997C22">
        <w:rPr>
          <w:rFonts w:ascii="TimesNewRomanPSMT" w:hAnsi="TimesNewRomanPSMT"/>
        </w:rPr>
        <w:br/>
        <w:t xml:space="preserve">Williams, D. (2005). U.S. Patent No. 6,885,550. Washington, D.C. </w:t>
      </w:r>
    </w:p>
    <w:p w14:paraId="538F2374" w14:textId="77777777" w:rsidR="00997C22" w:rsidRPr="00997C22" w:rsidRDefault="00997C22" w:rsidP="00997C22">
      <w:pPr>
        <w:spacing w:before="100" w:beforeAutospacing="1" w:after="100" w:afterAutospacing="1"/>
        <w:ind w:left="720"/>
        <w:rPr>
          <w:rFonts w:ascii="SymbolMT" w:hAnsi="SymbolMT"/>
        </w:rPr>
      </w:pPr>
      <w:r w:rsidRPr="00997C22">
        <w:rPr>
          <w:rFonts w:ascii="TimesNewRomanPSMT" w:hAnsi="TimesNewRomanPSMT"/>
        </w:rPr>
        <w:t xml:space="preserve">Your grade will be based on (100 total points): </w:t>
      </w:r>
    </w:p>
    <w:p w14:paraId="354FFF32" w14:textId="77777777" w:rsidR="00997C22" w:rsidRPr="00997C22" w:rsidRDefault="00997C22" w:rsidP="00997C22">
      <w:pPr>
        <w:numPr>
          <w:ilvl w:val="0"/>
          <w:numId w:val="20"/>
        </w:numPr>
        <w:spacing w:before="100" w:beforeAutospacing="1" w:after="100" w:afterAutospacing="1"/>
        <w:rPr>
          <w:rFonts w:ascii="SymbolMT" w:hAnsi="SymbolMT"/>
        </w:rPr>
      </w:pPr>
      <w:r w:rsidRPr="00997C22">
        <w:rPr>
          <w:rFonts w:ascii="TimesNewRomanPSMT" w:hAnsi="TimesNewRomanPSMT"/>
        </w:rPr>
        <w:t xml:space="preserve">All instructions followed: 10 points </w:t>
      </w:r>
    </w:p>
    <w:p w14:paraId="58FDE3C6" w14:textId="77777777" w:rsidR="00997C22" w:rsidRPr="00997C22" w:rsidRDefault="00997C22" w:rsidP="00997C22">
      <w:pPr>
        <w:numPr>
          <w:ilvl w:val="0"/>
          <w:numId w:val="20"/>
        </w:numPr>
        <w:spacing w:before="100" w:beforeAutospacing="1" w:after="100" w:afterAutospacing="1"/>
        <w:rPr>
          <w:rFonts w:ascii="SymbolMT" w:hAnsi="SymbolMT"/>
        </w:rPr>
      </w:pPr>
      <w:r w:rsidRPr="00997C22">
        <w:rPr>
          <w:rFonts w:ascii="TimesNewRomanPSMT" w:hAnsi="TimesNewRomanPSMT"/>
        </w:rPr>
        <w:t xml:space="preserve">Professional-styled Cover page includes all required elements: 10 points </w:t>
      </w:r>
    </w:p>
    <w:p w14:paraId="1F180F21" w14:textId="77777777" w:rsidR="00997C22" w:rsidRPr="00997C22" w:rsidRDefault="00997C22" w:rsidP="00997C22">
      <w:pPr>
        <w:numPr>
          <w:ilvl w:val="0"/>
          <w:numId w:val="20"/>
        </w:numPr>
        <w:spacing w:before="100" w:beforeAutospacing="1" w:after="100" w:afterAutospacing="1"/>
        <w:rPr>
          <w:rFonts w:ascii="SymbolMT" w:hAnsi="SymbolMT"/>
        </w:rPr>
      </w:pPr>
      <w:r w:rsidRPr="00997C22">
        <w:rPr>
          <w:rFonts w:ascii="TimesNewRomanPSMT" w:hAnsi="TimesNewRomanPSMT"/>
        </w:rPr>
        <w:t xml:space="preserve">Table of Contents quality: 10 points </w:t>
      </w:r>
    </w:p>
    <w:p w14:paraId="7909238D" w14:textId="77777777" w:rsidR="00997C22" w:rsidRPr="00997C22" w:rsidRDefault="00997C22" w:rsidP="00997C22">
      <w:pPr>
        <w:numPr>
          <w:ilvl w:val="0"/>
          <w:numId w:val="20"/>
        </w:numPr>
        <w:spacing w:before="100" w:beforeAutospacing="1" w:after="100" w:afterAutospacing="1"/>
        <w:rPr>
          <w:rFonts w:ascii="SymbolMT" w:hAnsi="SymbolMT"/>
        </w:rPr>
      </w:pPr>
      <w:r w:rsidRPr="00997C22">
        <w:rPr>
          <w:rFonts w:ascii="TimesNewRomanPSMT" w:hAnsi="TimesNewRomanPSMT"/>
        </w:rPr>
        <w:t xml:space="preserve">APA style applied correctly to body of paper and reference page: 10 points </w:t>
      </w:r>
    </w:p>
    <w:p w14:paraId="6EA5CBC2" w14:textId="77777777" w:rsidR="00997C22" w:rsidRPr="00997C22" w:rsidRDefault="00997C22" w:rsidP="00997C22">
      <w:pPr>
        <w:numPr>
          <w:ilvl w:val="0"/>
          <w:numId w:val="20"/>
        </w:numPr>
        <w:spacing w:before="100" w:beforeAutospacing="1" w:after="100" w:afterAutospacing="1"/>
        <w:rPr>
          <w:rFonts w:ascii="SymbolMT" w:hAnsi="SymbolMT"/>
        </w:rPr>
      </w:pPr>
      <w:r w:rsidRPr="00997C22">
        <w:rPr>
          <w:rFonts w:ascii="TimesNewRomanPSMT" w:hAnsi="TimesNewRomanPSMT"/>
        </w:rPr>
        <w:t xml:space="preserve">Spelling and grammar: 10 points </w:t>
      </w:r>
    </w:p>
    <w:p w14:paraId="6986D546" w14:textId="77777777" w:rsidR="00997C22" w:rsidRPr="00997C22" w:rsidRDefault="00997C22" w:rsidP="00997C22">
      <w:pPr>
        <w:numPr>
          <w:ilvl w:val="0"/>
          <w:numId w:val="20"/>
        </w:numPr>
        <w:spacing w:before="100" w:beforeAutospacing="1" w:after="100" w:afterAutospacing="1"/>
        <w:rPr>
          <w:rFonts w:ascii="SymbolMT" w:hAnsi="SymbolMT"/>
        </w:rPr>
      </w:pPr>
      <w:r w:rsidRPr="00997C22">
        <w:rPr>
          <w:rFonts w:ascii="TimesNewRomanPSMT" w:hAnsi="TimesNewRomanPSMT"/>
        </w:rPr>
        <w:t xml:space="preserve">Critical thinking applied: 10 points </w:t>
      </w:r>
    </w:p>
    <w:p w14:paraId="74B0CBBF" w14:textId="510D77D3" w:rsidR="00997C22" w:rsidRPr="00997C22" w:rsidRDefault="00997C22" w:rsidP="00997C22"/>
    <w:p w14:paraId="3D855F1D" w14:textId="77777777" w:rsidR="00997C22" w:rsidRPr="00997C22" w:rsidRDefault="00997C22" w:rsidP="00997C22">
      <w:pPr>
        <w:numPr>
          <w:ilvl w:val="0"/>
          <w:numId w:val="21"/>
        </w:numPr>
        <w:spacing w:before="100" w:beforeAutospacing="1" w:after="100" w:afterAutospacing="1"/>
        <w:rPr>
          <w:rFonts w:ascii="SymbolMT" w:hAnsi="SymbolMT"/>
        </w:rPr>
      </w:pPr>
      <w:r w:rsidRPr="00997C22">
        <w:rPr>
          <w:rFonts w:ascii="TimesNewRomanPSMT" w:hAnsi="TimesNewRomanPSMT"/>
        </w:rPr>
        <w:t xml:space="preserve">Logical order and flow is smooth: 10 points </w:t>
      </w:r>
    </w:p>
    <w:p w14:paraId="409EB7C6" w14:textId="77777777" w:rsidR="00997C22" w:rsidRPr="00997C22" w:rsidRDefault="00997C22" w:rsidP="00997C22">
      <w:pPr>
        <w:numPr>
          <w:ilvl w:val="0"/>
          <w:numId w:val="21"/>
        </w:numPr>
        <w:spacing w:before="100" w:beforeAutospacing="1" w:after="100" w:afterAutospacing="1"/>
        <w:rPr>
          <w:rFonts w:ascii="SymbolMT" w:hAnsi="SymbolMT"/>
        </w:rPr>
      </w:pPr>
      <w:r w:rsidRPr="00997C22">
        <w:rPr>
          <w:rFonts w:ascii="TimesNewRomanPSMT" w:hAnsi="TimesNewRomanPSMT"/>
        </w:rPr>
        <w:t xml:space="preserve">Good introduction and conclusion: 10 points </w:t>
      </w:r>
    </w:p>
    <w:p w14:paraId="23FCF169" w14:textId="77777777" w:rsidR="00997C22" w:rsidRPr="00997C22" w:rsidRDefault="00997C22" w:rsidP="00997C22">
      <w:pPr>
        <w:numPr>
          <w:ilvl w:val="0"/>
          <w:numId w:val="21"/>
        </w:numPr>
        <w:spacing w:before="100" w:beforeAutospacing="1" w:after="100" w:afterAutospacing="1"/>
        <w:rPr>
          <w:rFonts w:ascii="SymbolMT" w:hAnsi="SymbolMT"/>
        </w:rPr>
      </w:pPr>
      <w:r w:rsidRPr="00997C22">
        <w:rPr>
          <w:rFonts w:ascii="TimesNewRomanPSMT" w:hAnsi="TimesNewRomanPSMT"/>
        </w:rPr>
        <w:t xml:space="preserve">Minimum number (16) and strength of sources: 10 points </w:t>
      </w:r>
    </w:p>
    <w:p w14:paraId="39C611C0" w14:textId="77777777" w:rsidR="00997C22" w:rsidRPr="00997C22" w:rsidRDefault="00997C22" w:rsidP="00997C22">
      <w:pPr>
        <w:numPr>
          <w:ilvl w:val="0"/>
          <w:numId w:val="21"/>
        </w:numPr>
        <w:spacing w:before="100" w:beforeAutospacing="1" w:after="100" w:afterAutospacing="1"/>
        <w:rPr>
          <w:rFonts w:ascii="SymbolMT" w:hAnsi="SymbolMT"/>
        </w:rPr>
      </w:pPr>
      <w:r w:rsidRPr="00997C22">
        <w:rPr>
          <w:rFonts w:ascii="TimesNewRomanPSMT" w:hAnsi="TimesNewRomanPSMT"/>
        </w:rPr>
        <w:t xml:space="preserve">5 full written pages (not including Cover, Table of Contents, Abstract or Reference </w:t>
      </w:r>
    </w:p>
    <w:p w14:paraId="7EA3CCF6" w14:textId="77777777" w:rsidR="00997C22" w:rsidRPr="00997C22" w:rsidRDefault="00997C22" w:rsidP="00997C22">
      <w:pPr>
        <w:spacing w:before="100" w:beforeAutospacing="1" w:after="100" w:afterAutospacing="1"/>
        <w:ind w:left="720"/>
        <w:rPr>
          <w:rFonts w:ascii="SymbolMT" w:hAnsi="SymbolMT"/>
        </w:rPr>
      </w:pPr>
      <w:r w:rsidRPr="00997C22">
        <w:rPr>
          <w:rFonts w:ascii="TimesNewRomanPSMT" w:hAnsi="TimesNewRomanPSMT"/>
        </w:rPr>
        <w:t xml:space="preserve">pages): 10 points </w:t>
      </w:r>
    </w:p>
    <w:p w14:paraId="06508C1A" w14:textId="6796AEA5" w:rsidR="00997C22" w:rsidRPr="008149E1" w:rsidRDefault="008149E1">
      <w:pPr>
        <w:rPr>
          <w:rFonts w:asciiTheme="majorBidi" w:hAnsiTheme="majorBidi" w:cstheme="majorBidi"/>
          <w:color w:val="941100"/>
          <w:sz w:val="28"/>
          <w:szCs w:val="28"/>
        </w:rPr>
      </w:pPr>
      <w:r w:rsidRPr="008149E1">
        <w:rPr>
          <w:rFonts w:asciiTheme="majorBidi" w:hAnsiTheme="majorBidi" w:cstheme="majorBidi"/>
          <w:color w:val="941100"/>
          <w:sz w:val="28"/>
          <w:szCs w:val="28"/>
        </w:rPr>
        <w:t>Part:</w:t>
      </w:r>
      <w:r w:rsidR="00BB24BE" w:rsidRPr="008149E1">
        <w:rPr>
          <w:rFonts w:asciiTheme="majorBidi" w:hAnsiTheme="majorBidi" w:cstheme="majorBidi"/>
          <w:color w:val="941100"/>
          <w:sz w:val="28"/>
          <w:szCs w:val="28"/>
        </w:rPr>
        <w:t xml:space="preserve"> 4 </w:t>
      </w:r>
    </w:p>
    <w:p w14:paraId="5B589098" w14:textId="1874B8FD" w:rsidR="00BB24BE" w:rsidRPr="008149E1" w:rsidRDefault="00BB24BE">
      <w:pPr>
        <w:rPr>
          <w:rFonts w:asciiTheme="majorBidi" w:hAnsiTheme="majorBidi" w:cstheme="majorBidi"/>
          <w:color w:val="941100"/>
          <w:sz w:val="28"/>
          <w:szCs w:val="28"/>
        </w:rPr>
      </w:pPr>
      <w:r w:rsidRPr="008149E1">
        <w:rPr>
          <w:rFonts w:asciiTheme="majorBidi" w:hAnsiTheme="majorBidi" w:cstheme="majorBidi"/>
          <w:color w:val="941100"/>
          <w:sz w:val="28"/>
          <w:szCs w:val="28"/>
        </w:rPr>
        <w:t xml:space="preserve">Due date </w:t>
      </w:r>
      <w:r w:rsidRPr="00AF4754">
        <w:rPr>
          <w:rFonts w:asciiTheme="majorBidi" w:hAnsiTheme="majorBidi" w:cstheme="majorBidi"/>
          <w:color w:val="941100"/>
          <w:sz w:val="28"/>
          <w:szCs w:val="28"/>
        </w:rPr>
        <w:t>Tues/Thurs 5/25 &amp; 27</w:t>
      </w:r>
    </w:p>
    <w:p w14:paraId="133A3EA6" w14:textId="77777777" w:rsidR="008149E1" w:rsidRPr="008149E1" w:rsidRDefault="00BB24BE" w:rsidP="00BB24BE">
      <w:pPr>
        <w:numPr>
          <w:ilvl w:val="0"/>
          <w:numId w:val="22"/>
        </w:numPr>
        <w:spacing w:before="100" w:beforeAutospacing="1" w:after="100" w:afterAutospacing="1"/>
        <w:rPr>
          <w:color w:val="941100"/>
        </w:rPr>
      </w:pPr>
      <w:r w:rsidRPr="00BB24BE">
        <w:rPr>
          <w:rFonts w:ascii="TimesNewRomanPS" w:hAnsi="TimesNewRomanPS"/>
          <w:b/>
          <w:bCs/>
          <w:color w:val="941100"/>
        </w:rPr>
        <w:t xml:space="preserve">Methodology &amp; Results/Analysis Sections (incorporate survey and interview-primary data) 15% of total grade </w:t>
      </w:r>
    </w:p>
    <w:p w14:paraId="0BB94798" w14:textId="47834D53" w:rsidR="00BB24BE" w:rsidRPr="00BB24BE" w:rsidRDefault="00BB24BE" w:rsidP="008149E1">
      <w:pPr>
        <w:spacing w:before="100" w:beforeAutospacing="1" w:after="100" w:afterAutospacing="1"/>
        <w:ind w:left="720"/>
      </w:pPr>
      <w:r w:rsidRPr="00BB24BE">
        <w:rPr>
          <w:rFonts w:ascii="TimesNewRomanPS" w:hAnsi="TimesNewRomanPS"/>
          <w:b/>
          <w:bCs/>
        </w:rPr>
        <w:br/>
      </w:r>
      <w:r w:rsidRPr="00BB24BE">
        <w:rPr>
          <w:rFonts w:ascii="TimesNewRomanPSMT" w:hAnsi="TimesNewRomanPSMT"/>
        </w:rPr>
        <w:t xml:space="preserve">This document is composed of these main elements: </w:t>
      </w:r>
    </w:p>
    <w:p w14:paraId="5DFC37C2" w14:textId="77777777" w:rsidR="00BB24BE" w:rsidRPr="00BB24BE" w:rsidRDefault="00BB24BE" w:rsidP="00BB24BE">
      <w:pPr>
        <w:numPr>
          <w:ilvl w:val="1"/>
          <w:numId w:val="22"/>
        </w:numPr>
        <w:spacing w:before="100" w:beforeAutospacing="1" w:after="100" w:afterAutospacing="1"/>
        <w:rPr>
          <w:rFonts w:ascii="TimesNewRomanPSMT" w:hAnsi="TimesNewRomanPSMT"/>
        </w:rPr>
      </w:pPr>
      <w:r w:rsidRPr="00BB24BE">
        <w:rPr>
          <w:rFonts w:ascii="TimesNewRomanPSMT" w:hAnsi="TimesNewRomanPSMT"/>
        </w:rPr>
        <w:t xml:space="preserve">Cover Page </w:t>
      </w:r>
    </w:p>
    <w:p w14:paraId="2FF3E764" w14:textId="77777777" w:rsidR="00BB24BE" w:rsidRPr="00BB24BE" w:rsidRDefault="00BB24BE" w:rsidP="00BB24BE">
      <w:pPr>
        <w:numPr>
          <w:ilvl w:val="1"/>
          <w:numId w:val="22"/>
        </w:numPr>
        <w:spacing w:before="100" w:beforeAutospacing="1" w:after="100" w:afterAutospacing="1"/>
        <w:rPr>
          <w:rFonts w:ascii="TimesNewRomanPSMT" w:hAnsi="TimesNewRomanPSMT"/>
        </w:rPr>
      </w:pPr>
      <w:r w:rsidRPr="00BB24BE">
        <w:rPr>
          <w:rFonts w:ascii="TimesNewRomanPSMT" w:hAnsi="TimesNewRomanPSMT"/>
        </w:rPr>
        <w:t xml:space="preserve">Abstract </w:t>
      </w:r>
    </w:p>
    <w:p w14:paraId="3B00BFF8" w14:textId="77777777" w:rsidR="00BB24BE" w:rsidRPr="00BB24BE" w:rsidRDefault="00BB24BE" w:rsidP="00BB24BE">
      <w:pPr>
        <w:numPr>
          <w:ilvl w:val="1"/>
          <w:numId w:val="22"/>
        </w:numPr>
        <w:spacing w:before="100" w:beforeAutospacing="1" w:after="100" w:afterAutospacing="1"/>
        <w:rPr>
          <w:rFonts w:ascii="TimesNewRomanPSMT" w:hAnsi="TimesNewRomanPSMT"/>
        </w:rPr>
      </w:pPr>
      <w:r w:rsidRPr="00BB24BE">
        <w:rPr>
          <w:rFonts w:ascii="TimesNewRomanPSMT" w:hAnsi="TimesNewRomanPSMT"/>
        </w:rPr>
        <w:t xml:space="preserve">Table of Contents </w:t>
      </w:r>
    </w:p>
    <w:p w14:paraId="26D1625D" w14:textId="77777777" w:rsidR="00BB24BE" w:rsidRPr="00BB24BE" w:rsidRDefault="00BB24BE" w:rsidP="00BB24BE">
      <w:pPr>
        <w:numPr>
          <w:ilvl w:val="1"/>
          <w:numId w:val="22"/>
        </w:numPr>
        <w:spacing w:before="100" w:beforeAutospacing="1" w:after="100" w:afterAutospacing="1"/>
        <w:rPr>
          <w:rFonts w:ascii="TimesNewRomanPSMT" w:hAnsi="TimesNewRomanPSMT"/>
        </w:rPr>
      </w:pPr>
      <w:r w:rsidRPr="00BB24BE">
        <w:rPr>
          <w:rFonts w:ascii="TimesNewRomanPSMT" w:hAnsi="TimesNewRomanPSMT"/>
        </w:rPr>
        <w:t xml:space="preserve">List of Tables </w:t>
      </w:r>
    </w:p>
    <w:p w14:paraId="49B75862" w14:textId="77777777" w:rsidR="00BB24BE" w:rsidRPr="00BB24BE" w:rsidRDefault="00BB24BE" w:rsidP="00BB24BE">
      <w:pPr>
        <w:numPr>
          <w:ilvl w:val="1"/>
          <w:numId w:val="22"/>
        </w:numPr>
        <w:spacing w:before="100" w:beforeAutospacing="1" w:after="100" w:afterAutospacing="1"/>
        <w:rPr>
          <w:rFonts w:ascii="TimesNewRomanPSMT" w:hAnsi="TimesNewRomanPSMT"/>
        </w:rPr>
      </w:pPr>
      <w:r w:rsidRPr="00BB24BE">
        <w:rPr>
          <w:rFonts w:ascii="TimesNewRomanPSMT" w:hAnsi="TimesNewRomanPSMT"/>
        </w:rPr>
        <w:t xml:space="preserve">List of Figures </w:t>
      </w:r>
    </w:p>
    <w:p w14:paraId="19C69633" w14:textId="77777777" w:rsidR="00BB24BE" w:rsidRPr="00BB24BE" w:rsidRDefault="00BB24BE" w:rsidP="00BB24BE">
      <w:pPr>
        <w:numPr>
          <w:ilvl w:val="1"/>
          <w:numId w:val="22"/>
        </w:numPr>
        <w:spacing w:before="100" w:beforeAutospacing="1" w:after="100" w:afterAutospacing="1"/>
        <w:rPr>
          <w:rFonts w:ascii="TimesNewRomanPSMT" w:hAnsi="TimesNewRomanPSMT"/>
        </w:rPr>
      </w:pPr>
      <w:r w:rsidRPr="00BB24BE">
        <w:rPr>
          <w:rFonts w:ascii="TimesNewRomanPSMT" w:hAnsi="TimesNewRomanPSMT"/>
        </w:rPr>
        <w:t xml:space="preserve">Introduction </w:t>
      </w:r>
    </w:p>
    <w:p w14:paraId="727CD9E6" w14:textId="77777777" w:rsidR="00BB24BE" w:rsidRPr="00BB24BE" w:rsidRDefault="00BB24BE" w:rsidP="00BB24BE">
      <w:pPr>
        <w:numPr>
          <w:ilvl w:val="1"/>
          <w:numId w:val="22"/>
        </w:numPr>
        <w:spacing w:before="100" w:beforeAutospacing="1" w:after="100" w:afterAutospacing="1"/>
        <w:rPr>
          <w:rFonts w:ascii="TimesNewRomanPSMT" w:hAnsi="TimesNewRomanPSMT"/>
        </w:rPr>
      </w:pPr>
      <w:r w:rsidRPr="00BB24BE">
        <w:rPr>
          <w:rFonts w:ascii="TimesNewRomanPSMT" w:hAnsi="TimesNewRomanPSMT"/>
        </w:rPr>
        <w:t xml:space="preserve">Methodology Section </w:t>
      </w:r>
    </w:p>
    <w:p w14:paraId="3AC02F50" w14:textId="77777777" w:rsidR="00BB24BE" w:rsidRPr="00BB24BE" w:rsidRDefault="00BB24BE" w:rsidP="00BB24BE">
      <w:pPr>
        <w:numPr>
          <w:ilvl w:val="1"/>
          <w:numId w:val="22"/>
        </w:numPr>
        <w:spacing w:before="100" w:beforeAutospacing="1" w:after="100" w:afterAutospacing="1"/>
        <w:rPr>
          <w:rFonts w:ascii="TimesNewRomanPSMT" w:hAnsi="TimesNewRomanPSMT"/>
        </w:rPr>
      </w:pPr>
      <w:r w:rsidRPr="00BB24BE">
        <w:rPr>
          <w:rFonts w:ascii="TimesNewRomanPSMT" w:hAnsi="TimesNewRomanPSMT"/>
        </w:rPr>
        <w:t xml:space="preserve">Results and Analysis Section </w:t>
      </w:r>
    </w:p>
    <w:p w14:paraId="79E3D31F" w14:textId="77777777" w:rsidR="00BB24BE" w:rsidRPr="00BB24BE" w:rsidRDefault="00BB24BE" w:rsidP="00BB24BE">
      <w:pPr>
        <w:numPr>
          <w:ilvl w:val="1"/>
          <w:numId w:val="22"/>
        </w:numPr>
        <w:spacing w:before="100" w:beforeAutospacing="1" w:after="100" w:afterAutospacing="1"/>
        <w:rPr>
          <w:rFonts w:ascii="TimesNewRomanPSMT" w:hAnsi="TimesNewRomanPSMT"/>
        </w:rPr>
      </w:pPr>
      <w:r w:rsidRPr="00BB24BE">
        <w:rPr>
          <w:rFonts w:ascii="TimesNewRomanPSMT" w:hAnsi="TimesNewRomanPSMT"/>
        </w:rPr>
        <w:t xml:space="preserve">Conclusion and Discussion </w:t>
      </w:r>
    </w:p>
    <w:p w14:paraId="34273BE8" w14:textId="77777777" w:rsidR="00BB24BE" w:rsidRPr="00BB24BE" w:rsidRDefault="00BB24BE" w:rsidP="00BB24BE">
      <w:pPr>
        <w:numPr>
          <w:ilvl w:val="1"/>
          <w:numId w:val="22"/>
        </w:numPr>
        <w:spacing w:before="100" w:beforeAutospacing="1" w:after="100" w:afterAutospacing="1"/>
        <w:rPr>
          <w:rFonts w:ascii="TimesNewRomanPSMT" w:hAnsi="TimesNewRomanPSMT"/>
        </w:rPr>
      </w:pPr>
      <w:r w:rsidRPr="00BB24BE">
        <w:rPr>
          <w:rFonts w:ascii="TimesNewRomanPSMT" w:hAnsi="TimesNewRomanPSMT"/>
        </w:rPr>
        <w:t xml:space="preserve">Appendixes (Containing Introduction to Research, Survey Instrument, Data Table) </w:t>
      </w:r>
    </w:p>
    <w:p w14:paraId="6031FFA2" w14:textId="77777777" w:rsidR="00BB24BE" w:rsidRPr="00BB24BE" w:rsidRDefault="00BB24BE" w:rsidP="00BB24BE">
      <w:pPr>
        <w:spacing w:before="100" w:beforeAutospacing="1" w:after="100" w:afterAutospacing="1"/>
        <w:ind w:left="720"/>
      </w:pPr>
      <w:r w:rsidRPr="00BB24BE">
        <w:rPr>
          <w:rFonts w:ascii="TimesNewRomanPSMT" w:hAnsi="TimesNewRomanPSMT"/>
        </w:rPr>
        <w:t xml:space="preserve">Students will create a survey instrument to gauge the target audience of their invention’s intended use. The survey instrument will be created and administered with Google sheets from a pc/laptop or mobile device (smartphone/tablet) and composed of at least 10 questions. You will also need at least three additional qualifying questions in order to make sure that the participants are part of the intended targeted use group. Administer at least 20 surveys to obtain your results. The surveys should be distributed through online means (special Facebook groups, Reddit, other forum discussion groups...). The Methodology section will describe how you conducted the survey. The Results and Analysis section will present each of the survey question’s results using descriptive statistics (totals, percentages, averages) in concise summaries along with analysis of what each of those results mean to the further development of your proposed invention. Use the tables and tables, which are automatically created for you in Google sheets, to provide visual support of the data/statistics you describe within the body. Insert those tables/figures as close as possible to the written discussion of the data. Assign figure/table numbers and include a small description/title under the images. Refer to the instructor’s thesis (Results and Analysis section) to see how this is done correctly. </w:t>
      </w:r>
    </w:p>
    <w:p w14:paraId="7928C736" w14:textId="77777777" w:rsidR="00BB24BE" w:rsidRPr="00BB24BE" w:rsidRDefault="00BB24BE" w:rsidP="00BB24BE">
      <w:pPr>
        <w:spacing w:before="100" w:beforeAutospacing="1" w:after="100" w:afterAutospacing="1"/>
        <w:ind w:left="720"/>
      </w:pPr>
      <w:r w:rsidRPr="00BB24BE">
        <w:rPr>
          <w:rFonts w:ascii="TimesNewRomanPSMT" w:hAnsi="TimesNewRomanPSMT"/>
        </w:rPr>
        <w:t xml:space="preserve">For outside class guidance, please refer to the INSTRUCTOR’S THESIS posted in Blackboard: </w:t>
      </w:r>
      <w:r w:rsidRPr="00BB24BE">
        <w:rPr>
          <w:rFonts w:ascii="SymbolMT" w:hAnsi="SymbolMT"/>
        </w:rPr>
        <w:t xml:space="preserve">• </w:t>
      </w:r>
      <w:r w:rsidRPr="00BB24BE">
        <w:rPr>
          <w:rFonts w:ascii="TimesNewRomanPSMT" w:hAnsi="TimesNewRomanPSMT"/>
        </w:rPr>
        <w:t xml:space="preserve">Cover Page (incorporate a nice image and design layout with the required information) </w:t>
      </w:r>
    </w:p>
    <w:p w14:paraId="2C6F48E5" w14:textId="77777777" w:rsidR="00BB24BE" w:rsidRPr="00BB24BE" w:rsidRDefault="00BB24BE" w:rsidP="00BB24BE">
      <w:pPr>
        <w:numPr>
          <w:ilvl w:val="1"/>
          <w:numId w:val="23"/>
        </w:numPr>
        <w:spacing w:before="100" w:beforeAutospacing="1" w:after="100" w:afterAutospacing="1"/>
        <w:rPr>
          <w:rFonts w:ascii="SymbolMT" w:hAnsi="SymbolMT"/>
        </w:rPr>
      </w:pPr>
      <w:r w:rsidRPr="00BB24BE">
        <w:rPr>
          <w:rFonts w:ascii="TimesNewRomanPSMT" w:hAnsi="TimesNewRomanPSMT"/>
        </w:rPr>
        <w:t xml:space="preserve">Abstract (page vii) </w:t>
      </w:r>
    </w:p>
    <w:p w14:paraId="444C50C8" w14:textId="77777777" w:rsidR="00BB24BE" w:rsidRPr="00BB24BE" w:rsidRDefault="00BB24BE" w:rsidP="00BB24BE">
      <w:pPr>
        <w:numPr>
          <w:ilvl w:val="1"/>
          <w:numId w:val="23"/>
        </w:numPr>
        <w:spacing w:before="100" w:beforeAutospacing="1" w:after="100" w:afterAutospacing="1"/>
        <w:rPr>
          <w:rFonts w:ascii="SymbolMT" w:hAnsi="SymbolMT"/>
        </w:rPr>
      </w:pPr>
      <w:r w:rsidRPr="00BB24BE">
        <w:rPr>
          <w:rFonts w:ascii="TimesNewRomanPSMT" w:hAnsi="TimesNewRomanPSMT"/>
        </w:rPr>
        <w:t xml:space="preserve">Table of Contents (page vii) </w:t>
      </w:r>
    </w:p>
    <w:p w14:paraId="3EC3EF75" w14:textId="77777777" w:rsidR="00BB24BE" w:rsidRPr="00BB24BE" w:rsidRDefault="00BB24BE" w:rsidP="00BB24BE">
      <w:pPr>
        <w:numPr>
          <w:ilvl w:val="1"/>
          <w:numId w:val="23"/>
        </w:numPr>
        <w:spacing w:before="100" w:beforeAutospacing="1" w:after="100" w:afterAutospacing="1"/>
        <w:rPr>
          <w:rFonts w:ascii="SymbolMT" w:hAnsi="SymbolMT"/>
        </w:rPr>
      </w:pPr>
      <w:r w:rsidRPr="00BB24BE">
        <w:rPr>
          <w:rFonts w:ascii="TimesNewRomanPSMT" w:hAnsi="TimesNewRomanPSMT"/>
        </w:rPr>
        <w:t xml:space="preserve">List of Tables (page x) </w:t>
      </w:r>
    </w:p>
    <w:p w14:paraId="7DC63D6F" w14:textId="77777777" w:rsidR="00BB24BE" w:rsidRPr="00BB24BE" w:rsidRDefault="00BB24BE" w:rsidP="00BB24BE">
      <w:pPr>
        <w:numPr>
          <w:ilvl w:val="1"/>
          <w:numId w:val="23"/>
        </w:numPr>
        <w:spacing w:before="100" w:beforeAutospacing="1" w:after="100" w:afterAutospacing="1"/>
        <w:rPr>
          <w:rFonts w:ascii="SymbolMT" w:hAnsi="SymbolMT"/>
        </w:rPr>
      </w:pPr>
      <w:r w:rsidRPr="00BB24BE">
        <w:rPr>
          <w:rFonts w:ascii="TimesNewRomanPSMT" w:hAnsi="TimesNewRomanPSMT"/>
        </w:rPr>
        <w:t xml:space="preserve">List of Figures (page xi) </w:t>
      </w:r>
    </w:p>
    <w:p w14:paraId="392FB4AD" w14:textId="77777777" w:rsidR="00BB24BE" w:rsidRPr="00BB24BE" w:rsidRDefault="00BB24BE" w:rsidP="00BB24BE">
      <w:pPr>
        <w:numPr>
          <w:ilvl w:val="1"/>
          <w:numId w:val="23"/>
        </w:numPr>
        <w:spacing w:before="100" w:beforeAutospacing="1" w:after="100" w:afterAutospacing="1"/>
        <w:rPr>
          <w:rFonts w:ascii="SymbolMT" w:hAnsi="SymbolMT"/>
        </w:rPr>
      </w:pPr>
      <w:r w:rsidRPr="00BB24BE">
        <w:rPr>
          <w:rFonts w:ascii="TimesNewRomanPSMT" w:hAnsi="TimesNewRomanPSMT"/>
        </w:rPr>
        <w:t xml:space="preserve">Introduction (page 1-3) </w:t>
      </w:r>
    </w:p>
    <w:p w14:paraId="7633134E" w14:textId="77777777" w:rsidR="00BB24BE" w:rsidRPr="00BB24BE" w:rsidRDefault="00BB24BE" w:rsidP="00BB24BE">
      <w:pPr>
        <w:numPr>
          <w:ilvl w:val="1"/>
          <w:numId w:val="23"/>
        </w:numPr>
        <w:spacing w:before="100" w:beforeAutospacing="1" w:after="100" w:afterAutospacing="1"/>
        <w:rPr>
          <w:rFonts w:ascii="SymbolMT" w:hAnsi="SymbolMT"/>
        </w:rPr>
      </w:pPr>
      <w:r w:rsidRPr="00BB24BE">
        <w:rPr>
          <w:rFonts w:ascii="TimesNewRomanPSMT" w:hAnsi="TimesNewRomanPSMT"/>
        </w:rPr>
        <w:t xml:space="preserve">Chapter 4: Methodology (page 43-50) </w:t>
      </w:r>
    </w:p>
    <w:p w14:paraId="20789BF6" w14:textId="77777777" w:rsidR="00BB24BE" w:rsidRPr="00BB24BE" w:rsidRDefault="00BB24BE" w:rsidP="00BB24BE">
      <w:pPr>
        <w:numPr>
          <w:ilvl w:val="1"/>
          <w:numId w:val="23"/>
        </w:numPr>
        <w:spacing w:before="100" w:beforeAutospacing="1" w:after="100" w:afterAutospacing="1"/>
        <w:rPr>
          <w:rFonts w:ascii="SymbolMT" w:hAnsi="SymbolMT"/>
        </w:rPr>
      </w:pPr>
      <w:r w:rsidRPr="00BB24BE">
        <w:rPr>
          <w:rFonts w:ascii="TimesNewRomanPSMT" w:hAnsi="TimesNewRomanPSMT"/>
        </w:rPr>
        <w:t xml:space="preserve">Chapter 5: Results and Analysis (pages 51-81) </w:t>
      </w:r>
    </w:p>
    <w:p w14:paraId="4E03F353" w14:textId="77777777" w:rsidR="00BB24BE" w:rsidRPr="00BB24BE" w:rsidRDefault="00BB24BE" w:rsidP="00BB24BE">
      <w:pPr>
        <w:numPr>
          <w:ilvl w:val="1"/>
          <w:numId w:val="23"/>
        </w:numPr>
        <w:spacing w:before="100" w:beforeAutospacing="1" w:after="100" w:afterAutospacing="1"/>
        <w:rPr>
          <w:rFonts w:ascii="SymbolMT" w:hAnsi="SymbolMT"/>
        </w:rPr>
      </w:pPr>
      <w:r w:rsidRPr="00BB24BE">
        <w:rPr>
          <w:rFonts w:ascii="TimesNewRomanPSMT" w:hAnsi="TimesNewRomanPSMT"/>
        </w:rPr>
        <w:t xml:space="preserve">Conclusion and Discussion (page 82-87) </w:t>
      </w:r>
    </w:p>
    <w:p w14:paraId="089A9185" w14:textId="77777777" w:rsidR="00BB24BE" w:rsidRPr="00BB24BE" w:rsidRDefault="00BB24BE" w:rsidP="00BB24BE">
      <w:pPr>
        <w:numPr>
          <w:ilvl w:val="1"/>
          <w:numId w:val="23"/>
        </w:numPr>
        <w:spacing w:before="100" w:beforeAutospacing="1" w:after="100" w:afterAutospacing="1"/>
        <w:rPr>
          <w:rFonts w:ascii="SymbolMT" w:hAnsi="SymbolMT"/>
        </w:rPr>
      </w:pPr>
      <w:r w:rsidRPr="00BB24BE">
        <w:rPr>
          <w:rFonts w:ascii="TimesNewRomanPSMT" w:hAnsi="TimesNewRomanPSMT"/>
        </w:rPr>
        <w:t xml:space="preserve">Appendixes (pages 94-115) </w:t>
      </w:r>
    </w:p>
    <w:p w14:paraId="2CCD510B" w14:textId="77777777" w:rsidR="00BB24BE" w:rsidRPr="00BB24BE" w:rsidRDefault="00BB24BE" w:rsidP="00BB24BE">
      <w:pPr>
        <w:spacing w:before="100" w:beforeAutospacing="1" w:after="100" w:afterAutospacing="1"/>
        <w:ind w:left="1440"/>
        <w:rPr>
          <w:rFonts w:ascii="SymbolMT" w:hAnsi="SymbolMT"/>
        </w:rPr>
      </w:pPr>
      <w:r w:rsidRPr="00BB24BE">
        <w:rPr>
          <w:rFonts w:ascii="TimesNewRomanPSMT" w:hAnsi="TimesNewRomanPSMT"/>
        </w:rPr>
        <w:t xml:space="preserve">Use these items/sections as templates for your APA formatting and talking points within your own Introduction, Methodology, Results and Analysis, and Conclusion sections, as well as the Appendixes. </w:t>
      </w:r>
    </w:p>
    <w:p w14:paraId="5BAACF89" w14:textId="77777777" w:rsidR="00BB24BE" w:rsidRPr="00BB24BE" w:rsidRDefault="00BB24BE" w:rsidP="00BB24BE">
      <w:pPr>
        <w:spacing w:before="100" w:beforeAutospacing="1" w:after="100" w:afterAutospacing="1"/>
        <w:ind w:left="1440"/>
        <w:rPr>
          <w:rFonts w:ascii="SymbolMT" w:hAnsi="SymbolMT"/>
        </w:rPr>
      </w:pPr>
      <w:r w:rsidRPr="00BB24BE">
        <w:rPr>
          <w:rFonts w:ascii="TimesNewRomanPSMT" w:hAnsi="TimesNewRomanPSMT"/>
        </w:rPr>
        <w:t xml:space="preserve">Answer the following questions within the body of your document (in paragraph/discussion form, not bullet point format) being as specific as possible: </w:t>
      </w:r>
    </w:p>
    <w:p w14:paraId="42E8B1FB" w14:textId="77777777" w:rsidR="00BB24BE" w:rsidRPr="00BB24BE" w:rsidRDefault="00BB24BE" w:rsidP="00BB24BE">
      <w:pPr>
        <w:spacing w:before="100" w:beforeAutospacing="1" w:after="100" w:afterAutospacing="1"/>
        <w:ind w:left="1440"/>
        <w:rPr>
          <w:rFonts w:ascii="SymbolMT" w:hAnsi="SymbolMT"/>
        </w:rPr>
      </w:pPr>
      <w:r w:rsidRPr="00BB24BE">
        <w:rPr>
          <w:rFonts w:ascii="TimesNewRomanPSMT" w:hAnsi="TimesNewRomanPSMT"/>
        </w:rPr>
        <w:t xml:space="preserve">METHODS SECTION </w:t>
      </w:r>
    </w:p>
    <w:p w14:paraId="7400C3A5" w14:textId="77777777" w:rsidR="00BB24BE" w:rsidRPr="00BB24BE" w:rsidRDefault="00BB24BE" w:rsidP="00BB24BE">
      <w:pPr>
        <w:numPr>
          <w:ilvl w:val="1"/>
          <w:numId w:val="23"/>
        </w:numPr>
        <w:spacing w:before="100" w:beforeAutospacing="1" w:after="100" w:afterAutospacing="1"/>
        <w:rPr>
          <w:rFonts w:ascii="SymbolMT" w:hAnsi="SymbolMT"/>
        </w:rPr>
      </w:pPr>
      <w:r w:rsidRPr="00BB24BE">
        <w:rPr>
          <w:rFonts w:ascii="TimesNewRomanPSMT" w:hAnsi="TimesNewRomanPSMT"/>
        </w:rPr>
        <w:t xml:space="preserve">Short introduction paragraph for the section mentioning the main topics to be discussed in this section. </w:t>
      </w:r>
    </w:p>
    <w:p w14:paraId="5C5E8C7F" w14:textId="77777777" w:rsidR="00BB24BE" w:rsidRPr="00BB24BE" w:rsidRDefault="00BB24BE" w:rsidP="00BB24BE">
      <w:pPr>
        <w:numPr>
          <w:ilvl w:val="1"/>
          <w:numId w:val="23"/>
        </w:numPr>
        <w:spacing w:before="100" w:beforeAutospacing="1" w:after="100" w:afterAutospacing="1"/>
        <w:rPr>
          <w:rFonts w:ascii="SymbolMT" w:hAnsi="SymbolMT"/>
        </w:rPr>
      </w:pPr>
      <w:r w:rsidRPr="00BB24BE">
        <w:rPr>
          <w:rFonts w:ascii="TimesNewRomanPSMT" w:hAnsi="TimesNewRomanPSMT"/>
        </w:rPr>
        <w:t xml:space="preserve">Discuss the survey instrument used (electronic survey/online survey, optional interview) </w:t>
      </w:r>
    </w:p>
    <w:p w14:paraId="3240D235" w14:textId="77777777" w:rsidR="00BB24BE" w:rsidRPr="00BB24BE" w:rsidRDefault="00BB24BE" w:rsidP="00BB24BE">
      <w:pPr>
        <w:numPr>
          <w:ilvl w:val="1"/>
          <w:numId w:val="23"/>
        </w:numPr>
        <w:spacing w:before="100" w:beforeAutospacing="1" w:after="100" w:afterAutospacing="1"/>
        <w:rPr>
          <w:rFonts w:ascii="SymbolMT" w:hAnsi="SymbolMT"/>
        </w:rPr>
      </w:pPr>
      <w:r w:rsidRPr="00BB24BE">
        <w:rPr>
          <w:rFonts w:ascii="TimesNewRomanPSMT" w:hAnsi="TimesNewRomanPSMT"/>
        </w:rPr>
        <w:t xml:space="preserve">Survey discussion </w:t>
      </w:r>
    </w:p>
    <w:p w14:paraId="7BCD0E92" w14:textId="77777777" w:rsidR="00BB24BE" w:rsidRPr="00BB24BE" w:rsidRDefault="00BB24BE" w:rsidP="00BB24BE">
      <w:pPr>
        <w:spacing w:before="100" w:beforeAutospacing="1" w:after="100" w:afterAutospacing="1"/>
        <w:ind w:left="720"/>
      </w:pPr>
      <w:r w:rsidRPr="00BB24BE">
        <w:rPr>
          <w:rFonts w:ascii="CourierNewPSMT" w:hAnsi="CourierNewPSMT"/>
        </w:rPr>
        <w:t xml:space="preserve">o </w:t>
      </w:r>
      <w:r w:rsidRPr="00BB24BE">
        <w:rPr>
          <w:rFonts w:ascii="TimesNewRomanPSMT" w:hAnsi="TimesNewRomanPSMT"/>
        </w:rPr>
        <w:t>Why did you conduct this survey?</w:t>
      </w:r>
      <w:r w:rsidRPr="00BB24BE">
        <w:rPr>
          <w:rFonts w:ascii="TimesNewRomanPSMT" w:hAnsi="TimesNewRomanPSMT"/>
        </w:rPr>
        <w:br/>
      </w:r>
      <w:r w:rsidRPr="00BB24BE">
        <w:rPr>
          <w:rFonts w:ascii="CourierNewPSMT" w:hAnsi="CourierNewPSMT"/>
        </w:rPr>
        <w:t xml:space="preserve">o </w:t>
      </w:r>
      <w:r w:rsidRPr="00BB24BE">
        <w:rPr>
          <w:rFonts w:ascii="TimesNewRomanPSMT" w:hAnsi="TimesNewRomanPSMT"/>
        </w:rPr>
        <w:t xml:space="preserve">What type(s) of sampling did you use when conducting your survey? (Simple </w:t>
      </w:r>
    </w:p>
    <w:p w14:paraId="04B4F6A5" w14:textId="77777777" w:rsidR="00BB24BE" w:rsidRPr="00BB24BE" w:rsidRDefault="00BB24BE" w:rsidP="00BB24BE">
      <w:pPr>
        <w:spacing w:before="100" w:beforeAutospacing="1" w:after="100" w:afterAutospacing="1"/>
        <w:ind w:left="720"/>
      </w:pPr>
      <w:r w:rsidRPr="00BB24BE">
        <w:rPr>
          <w:rFonts w:ascii="TimesNewRomanPSMT" w:hAnsi="TimesNewRomanPSMT"/>
        </w:rPr>
        <w:t xml:space="preserve">random, stratified sample, systematic sample, cluster sampling, quota sampling, </w:t>
      </w:r>
    </w:p>
    <w:p w14:paraId="2D66D84E" w14:textId="77777777" w:rsidR="00BB24BE" w:rsidRPr="00BB24BE" w:rsidRDefault="00BB24BE" w:rsidP="00BB24BE">
      <w:pPr>
        <w:spacing w:before="100" w:beforeAutospacing="1" w:after="100" w:afterAutospacing="1"/>
        <w:ind w:left="720"/>
      </w:pPr>
      <w:r w:rsidRPr="00BB24BE">
        <w:rPr>
          <w:rFonts w:ascii="TimesNewRomanPSMT" w:hAnsi="TimesNewRomanPSMT"/>
        </w:rPr>
        <w:t>local convenience, cross-sectional, longitudinal, etc...?)</w:t>
      </w:r>
      <w:r w:rsidRPr="00BB24BE">
        <w:rPr>
          <w:rFonts w:ascii="TimesNewRomanPSMT" w:hAnsi="TimesNewRomanPSMT"/>
        </w:rPr>
        <w:br/>
      </w:r>
      <w:r w:rsidRPr="00BB24BE">
        <w:rPr>
          <w:rFonts w:ascii="CourierNewPSMT" w:hAnsi="CourierNewPSMT"/>
        </w:rPr>
        <w:t xml:space="preserve">o </w:t>
      </w:r>
      <w:r w:rsidRPr="00BB24BE">
        <w:rPr>
          <w:rFonts w:ascii="TimesNewRomanPSMT" w:hAnsi="TimesNewRomanPSMT"/>
        </w:rPr>
        <w:t>Who did you survey?</w:t>
      </w:r>
      <w:r w:rsidRPr="00BB24BE">
        <w:rPr>
          <w:rFonts w:ascii="TimesNewRomanPSMT" w:hAnsi="TimesNewRomanPSMT"/>
        </w:rPr>
        <w:br/>
      </w:r>
      <w:r w:rsidRPr="00BB24BE">
        <w:rPr>
          <w:rFonts w:ascii="CourierNewPSMT" w:hAnsi="CourierNewPSMT"/>
        </w:rPr>
        <w:t xml:space="preserve">o </w:t>
      </w:r>
      <w:r w:rsidRPr="00BB24BE">
        <w:rPr>
          <w:rFonts w:ascii="TimesNewRomanPSMT" w:hAnsi="TimesNewRomanPSMT"/>
        </w:rPr>
        <w:t>Why did you choose them as a target group?</w:t>
      </w:r>
      <w:r w:rsidRPr="00BB24BE">
        <w:rPr>
          <w:rFonts w:ascii="TimesNewRomanPSMT" w:hAnsi="TimesNewRomanPSMT"/>
        </w:rPr>
        <w:br/>
      </w:r>
      <w:r w:rsidRPr="00BB24BE">
        <w:rPr>
          <w:rFonts w:ascii="CourierNewPSMT" w:hAnsi="CourierNewPSMT"/>
        </w:rPr>
        <w:t xml:space="preserve">o </w:t>
      </w:r>
      <w:r w:rsidRPr="00BB24BE">
        <w:rPr>
          <w:rFonts w:ascii="TimesNewRomanPSMT" w:hAnsi="TimesNewRomanPSMT"/>
        </w:rPr>
        <w:t>How/where did you find them and why did you pick that location?</w:t>
      </w:r>
      <w:r w:rsidRPr="00BB24BE">
        <w:rPr>
          <w:rFonts w:ascii="TimesNewRomanPSMT" w:hAnsi="TimesNewRomanPSMT"/>
        </w:rPr>
        <w:br/>
      </w:r>
      <w:r w:rsidRPr="00BB24BE">
        <w:rPr>
          <w:rFonts w:ascii="CourierNewPSMT" w:hAnsi="CourierNewPSMT"/>
        </w:rPr>
        <w:t xml:space="preserve">o </w:t>
      </w:r>
      <w:r w:rsidRPr="00BB24BE">
        <w:rPr>
          <w:rFonts w:ascii="TimesNewRomanPSMT" w:hAnsi="TimesNewRomanPSMT"/>
        </w:rPr>
        <w:t>How were the final set of questions decided?</w:t>
      </w:r>
      <w:r w:rsidRPr="00BB24BE">
        <w:rPr>
          <w:rFonts w:ascii="TimesNewRomanPSMT" w:hAnsi="TimesNewRomanPSMT"/>
        </w:rPr>
        <w:br/>
      </w:r>
      <w:r w:rsidRPr="00BB24BE">
        <w:rPr>
          <w:rFonts w:ascii="CourierNewPSMT" w:hAnsi="CourierNewPSMT"/>
        </w:rPr>
        <w:t xml:space="preserve">o </w:t>
      </w:r>
      <w:r w:rsidRPr="00BB24BE">
        <w:rPr>
          <w:rFonts w:ascii="TimesNewRomanPSMT" w:hAnsi="TimesNewRomanPSMT"/>
        </w:rPr>
        <w:t xml:space="preserve">What program/instrument did you use to conduct the survey and analyze the </w:t>
      </w:r>
    </w:p>
    <w:p w14:paraId="5D85034C" w14:textId="77777777" w:rsidR="00BB24BE" w:rsidRPr="00BB24BE" w:rsidRDefault="00BB24BE" w:rsidP="00BB24BE">
      <w:pPr>
        <w:spacing w:before="100" w:beforeAutospacing="1" w:after="100" w:afterAutospacing="1"/>
        <w:ind w:left="720"/>
      </w:pPr>
      <w:r w:rsidRPr="00BB24BE">
        <w:rPr>
          <w:rFonts w:ascii="TimesNewRomanPSMT" w:hAnsi="TimesNewRomanPSMT"/>
        </w:rPr>
        <w:t>results?</w:t>
      </w:r>
      <w:r w:rsidRPr="00BB24BE">
        <w:rPr>
          <w:rFonts w:ascii="TimesNewRomanPSMT" w:hAnsi="TimesNewRomanPSMT"/>
        </w:rPr>
        <w:br/>
      </w:r>
      <w:r w:rsidRPr="00BB24BE">
        <w:rPr>
          <w:rFonts w:ascii="CourierNewPSMT" w:hAnsi="CourierNewPSMT"/>
        </w:rPr>
        <w:t xml:space="preserve">o </w:t>
      </w:r>
      <w:r w:rsidRPr="00BB24BE">
        <w:rPr>
          <w:rFonts w:ascii="TimesNewRomanPSMT" w:hAnsi="TimesNewRomanPSMT"/>
        </w:rPr>
        <w:t>How many surveys did you administer?</w:t>
      </w:r>
      <w:r w:rsidRPr="00BB24BE">
        <w:rPr>
          <w:rFonts w:ascii="TimesNewRomanPSMT" w:hAnsi="TimesNewRomanPSMT"/>
        </w:rPr>
        <w:br/>
      </w:r>
      <w:r w:rsidRPr="00BB24BE">
        <w:rPr>
          <w:rFonts w:ascii="CourierNewPSMT" w:hAnsi="CourierNewPSMT"/>
        </w:rPr>
        <w:t xml:space="preserve">o </w:t>
      </w:r>
      <w:r w:rsidRPr="00BB24BE">
        <w:rPr>
          <w:rFonts w:ascii="TimesNewRomanPSMT" w:hAnsi="TimesNewRomanPSMT"/>
        </w:rPr>
        <w:t>Why did you survey that many of people?</w:t>
      </w:r>
      <w:r w:rsidRPr="00BB24BE">
        <w:rPr>
          <w:rFonts w:ascii="TimesNewRomanPSMT" w:hAnsi="TimesNewRomanPSMT"/>
        </w:rPr>
        <w:br/>
      </w:r>
      <w:r w:rsidRPr="00BB24BE">
        <w:rPr>
          <w:rFonts w:ascii="CourierNewPSMT" w:hAnsi="CourierNewPSMT"/>
        </w:rPr>
        <w:t xml:space="preserve">o </w:t>
      </w:r>
      <w:r w:rsidRPr="00BB24BE">
        <w:rPr>
          <w:rFonts w:ascii="TimesNewRomanPSMT" w:hAnsi="TimesNewRomanPSMT"/>
        </w:rPr>
        <w:t>When and how did you approach the participants for the survey?</w:t>
      </w:r>
      <w:r w:rsidRPr="00BB24BE">
        <w:rPr>
          <w:rFonts w:ascii="TimesNewRomanPSMT" w:hAnsi="TimesNewRomanPSMT"/>
        </w:rPr>
        <w:br/>
      </w:r>
      <w:r w:rsidRPr="00BB24BE">
        <w:rPr>
          <w:rFonts w:ascii="CourierNewPSMT" w:hAnsi="CourierNewPSMT"/>
        </w:rPr>
        <w:t xml:space="preserve">o </w:t>
      </w:r>
      <w:r w:rsidRPr="00BB24BE">
        <w:rPr>
          <w:rFonts w:ascii="TimesNewRomanPSMT" w:hAnsi="TimesNewRomanPSMT"/>
        </w:rPr>
        <w:t>How did you make the survey atmosphere as comfortable as possible?</w:t>
      </w:r>
      <w:r w:rsidRPr="00BB24BE">
        <w:rPr>
          <w:rFonts w:ascii="TimesNewRomanPSMT" w:hAnsi="TimesNewRomanPSMT"/>
        </w:rPr>
        <w:br/>
      </w:r>
      <w:r w:rsidRPr="00BB24BE">
        <w:rPr>
          <w:rFonts w:ascii="CourierNewPSMT" w:hAnsi="CourierNewPSMT"/>
        </w:rPr>
        <w:t xml:space="preserve">o </w:t>
      </w:r>
      <w:r w:rsidRPr="00BB24BE">
        <w:rPr>
          <w:rFonts w:ascii="TimesNewRomanPSMT" w:hAnsi="TimesNewRomanPSMT"/>
        </w:rPr>
        <w:t>How did you protect the participants anonymity and the survey results?</w:t>
      </w:r>
      <w:r w:rsidRPr="00BB24BE">
        <w:rPr>
          <w:rFonts w:ascii="TimesNewRomanPSMT" w:hAnsi="TimesNewRomanPSMT"/>
        </w:rPr>
        <w:br/>
      </w:r>
      <w:r w:rsidRPr="00BB24BE">
        <w:rPr>
          <w:rFonts w:ascii="CourierNewPSMT" w:hAnsi="CourierNewPSMT"/>
        </w:rPr>
        <w:t xml:space="preserve">o </w:t>
      </w:r>
      <w:r w:rsidRPr="00BB24BE">
        <w:rPr>
          <w:rFonts w:ascii="TimesNewRomanPSMT" w:hAnsi="TimesNewRomanPSMT"/>
        </w:rPr>
        <w:t>How were biases avoided (be specific...review types of biases)?</w:t>
      </w:r>
      <w:r w:rsidRPr="00BB24BE">
        <w:rPr>
          <w:rFonts w:ascii="TimesNewRomanPSMT" w:hAnsi="TimesNewRomanPSMT"/>
        </w:rPr>
        <w:br/>
      </w:r>
      <w:r w:rsidRPr="00BB24BE">
        <w:rPr>
          <w:rFonts w:ascii="CourierNewPSMT" w:hAnsi="CourierNewPSMT"/>
        </w:rPr>
        <w:t xml:space="preserve">o </w:t>
      </w:r>
      <w:r w:rsidRPr="00BB24BE">
        <w:rPr>
          <w:rFonts w:ascii="TimesNewRomanPSMT" w:hAnsi="TimesNewRomanPSMT"/>
        </w:rPr>
        <w:t>Which biases were unavoidable during your survey process (be specific)?</w:t>
      </w:r>
      <w:r w:rsidRPr="00BB24BE">
        <w:rPr>
          <w:rFonts w:ascii="TimesNewRomanPSMT" w:hAnsi="TimesNewRomanPSMT"/>
        </w:rPr>
        <w:br/>
      </w:r>
      <w:r w:rsidRPr="00BB24BE">
        <w:rPr>
          <w:rFonts w:ascii="CourierNewPSMT" w:hAnsi="CourierNewPSMT"/>
        </w:rPr>
        <w:t xml:space="preserve">o </w:t>
      </w:r>
      <w:r w:rsidRPr="00BB24BE">
        <w:rPr>
          <w:rFonts w:ascii="TimesNewRomanPSMT" w:hAnsi="TimesNewRomanPSMT"/>
        </w:rPr>
        <w:t>What were the main obstacles while conducting your survey?</w:t>
      </w:r>
      <w:r w:rsidRPr="00BB24BE">
        <w:rPr>
          <w:rFonts w:ascii="TimesNewRomanPSMT" w:hAnsi="TimesNewRomanPSMT"/>
        </w:rPr>
        <w:br/>
      </w:r>
      <w:r w:rsidRPr="00BB24BE">
        <w:rPr>
          <w:rFonts w:ascii="CourierNewPSMT" w:hAnsi="CourierNewPSMT"/>
        </w:rPr>
        <w:t xml:space="preserve">o </w:t>
      </w:r>
      <w:r w:rsidRPr="00BB24BE">
        <w:rPr>
          <w:rFonts w:ascii="TimesNewRomanPSMT" w:hAnsi="TimesNewRomanPSMT"/>
        </w:rPr>
        <w:t xml:space="preserve">How could this survey instrument, its administration and the analysis be improved </w:t>
      </w:r>
    </w:p>
    <w:p w14:paraId="52DC6814" w14:textId="77777777" w:rsidR="00BB24BE" w:rsidRPr="00BB24BE" w:rsidRDefault="00BB24BE" w:rsidP="00BB24BE">
      <w:pPr>
        <w:spacing w:before="100" w:beforeAutospacing="1" w:after="100" w:afterAutospacing="1"/>
        <w:ind w:left="720"/>
      </w:pPr>
      <w:r w:rsidRPr="00BB24BE">
        <w:rPr>
          <w:rFonts w:ascii="TimesNewRomanPSMT" w:hAnsi="TimesNewRomanPSMT"/>
        </w:rPr>
        <w:t>if the ideal situation presented itself?</w:t>
      </w:r>
      <w:r w:rsidRPr="00BB24BE">
        <w:rPr>
          <w:rFonts w:ascii="TimesNewRomanPSMT" w:hAnsi="TimesNewRomanPSMT"/>
        </w:rPr>
        <w:br/>
      </w:r>
      <w:r w:rsidRPr="00BB24BE">
        <w:rPr>
          <w:rFonts w:ascii="SymbolMT" w:hAnsi="SymbolMT"/>
        </w:rPr>
        <w:t xml:space="preserve">• </w:t>
      </w:r>
      <w:r w:rsidRPr="00BB24BE">
        <w:rPr>
          <w:rFonts w:ascii="TimesNewRomanPSMT" w:hAnsi="TimesNewRomanPSMT"/>
        </w:rPr>
        <w:t xml:space="preserve">Interview discussion (use the same bullet points from above as discussion topics) </w:t>
      </w:r>
    </w:p>
    <w:p w14:paraId="4F6E73B4" w14:textId="77777777" w:rsidR="00BB24BE" w:rsidRDefault="00BB24BE">
      <w:pPr>
        <w:rPr>
          <w:color w:val="385623" w:themeColor="accent6" w:themeShade="80"/>
        </w:rPr>
      </w:pPr>
    </w:p>
    <w:p w14:paraId="2448A8E1" w14:textId="12F75995" w:rsidR="00BB24BE" w:rsidRPr="008149E1" w:rsidRDefault="008149E1">
      <w:pPr>
        <w:rPr>
          <w:rFonts w:asciiTheme="majorBidi" w:hAnsiTheme="majorBidi" w:cstheme="majorBidi"/>
          <w:b/>
          <w:bCs/>
          <w:color w:val="941100"/>
          <w:sz w:val="28"/>
          <w:szCs w:val="28"/>
        </w:rPr>
      </w:pPr>
      <w:r w:rsidRPr="008149E1">
        <w:rPr>
          <w:rFonts w:asciiTheme="majorBidi" w:hAnsiTheme="majorBidi" w:cstheme="majorBidi"/>
          <w:b/>
          <w:bCs/>
          <w:color w:val="941100"/>
          <w:sz w:val="28"/>
          <w:szCs w:val="28"/>
        </w:rPr>
        <w:t>Part:</w:t>
      </w:r>
      <w:r w:rsidR="00BB24BE" w:rsidRPr="008149E1">
        <w:rPr>
          <w:rFonts w:asciiTheme="majorBidi" w:hAnsiTheme="majorBidi" w:cstheme="majorBidi"/>
          <w:b/>
          <w:bCs/>
          <w:color w:val="941100"/>
          <w:sz w:val="28"/>
          <w:szCs w:val="28"/>
        </w:rPr>
        <w:t xml:space="preserve"> 5 </w:t>
      </w:r>
    </w:p>
    <w:p w14:paraId="045F22FF" w14:textId="77777777" w:rsidR="00BB24BE" w:rsidRPr="00BB24BE" w:rsidRDefault="00BB24BE" w:rsidP="00BB24BE">
      <w:pPr>
        <w:spacing w:before="100" w:beforeAutospacing="1" w:after="100" w:afterAutospacing="1"/>
        <w:rPr>
          <w:rFonts w:asciiTheme="majorBidi" w:hAnsiTheme="majorBidi" w:cstheme="majorBidi"/>
          <w:color w:val="941100"/>
          <w:sz w:val="28"/>
          <w:szCs w:val="28"/>
        </w:rPr>
      </w:pPr>
      <w:r w:rsidRPr="00BB24BE">
        <w:rPr>
          <w:rFonts w:asciiTheme="majorBidi" w:hAnsiTheme="majorBidi" w:cstheme="majorBidi"/>
          <w:color w:val="941100"/>
          <w:sz w:val="28"/>
          <w:szCs w:val="28"/>
        </w:rPr>
        <w:t xml:space="preserve">Conclusion paragraph RESULTS SECTION </w:t>
      </w:r>
    </w:p>
    <w:p w14:paraId="50CE37E6" w14:textId="77777777" w:rsidR="00BB24BE" w:rsidRPr="00BB24BE" w:rsidRDefault="00BB24BE" w:rsidP="00BB24BE">
      <w:pPr>
        <w:numPr>
          <w:ilvl w:val="0"/>
          <w:numId w:val="24"/>
        </w:numPr>
        <w:spacing w:before="100" w:beforeAutospacing="1" w:after="100" w:afterAutospacing="1"/>
        <w:rPr>
          <w:rFonts w:ascii="SymbolMT" w:hAnsi="SymbolMT"/>
        </w:rPr>
      </w:pPr>
      <w:r w:rsidRPr="00BB24BE">
        <w:rPr>
          <w:rFonts w:ascii="TimesNewRomanPSMT" w:hAnsi="TimesNewRomanPSMT"/>
        </w:rPr>
        <w:t xml:space="preserve">Short introduction paragraph for the section mentioning the main topics to be discussed in this section. </w:t>
      </w:r>
    </w:p>
    <w:p w14:paraId="1243534A" w14:textId="77777777" w:rsidR="00BB24BE" w:rsidRPr="00BB24BE" w:rsidRDefault="00BB24BE" w:rsidP="00BB24BE">
      <w:pPr>
        <w:numPr>
          <w:ilvl w:val="0"/>
          <w:numId w:val="24"/>
        </w:numPr>
        <w:spacing w:before="100" w:beforeAutospacing="1" w:after="100" w:afterAutospacing="1"/>
        <w:rPr>
          <w:rFonts w:ascii="SymbolMT" w:hAnsi="SymbolMT"/>
        </w:rPr>
      </w:pPr>
      <w:r w:rsidRPr="00BB24BE">
        <w:rPr>
          <w:rFonts w:ascii="TimesNewRomanPSMT" w:hAnsi="TimesNewRomanPSMT"/>
        </w:rPr>
        <w:t xml:space="preserve">How many surveys are your results based on? </w:t>
      </w:r>
    </w:p>
    <w:p w14:paraId="3BDF0477" w14:textId="77777777" w:rsidR="00BB24BE" w:rsidRPr="00BB24BE" w:rsidRDefault="00BB24BE" w:rsidP="00BB24BE">
      <w:pPr>
        <w:numPr>
          <w:ilvl w:val="0"/>
          <w:numId w:val="24"/>
        </w:numPr>
        <w:spacing w:before="100" w:beforeAutospacing="1" w:after="100" w:afterAutospacing="1"/>
        <w:rPr>
          <w:rFonts w:ascii="SymbolMT" w:hAnsi="SymbolMT"/>
        </w:rPr>
      </w:pPr>
      <w:r w:rsidRPr="00BB24BE">
        <w:rPr>
          <w:rFonts w:ascii="TimesNewRomanPSMT" w:hAnsi="TimesNewRomanPSMT"/>
        </w:rPr>
        <w:t xml:space="preserve">How did you analyze the survey results? </w:t>
      </w:r>
    </w:p>
    <w:p w14:paraId="75BB271D" w14:textId="77777777" w:rsidR="00BB24BE" w:rsidRPr="00BB24BE" w:rsidRDefault="00BB24BE" w:rsidP="00BB24BE">
      <w:pPr>
        <w:numPr>
          <w:ilvl w:val="0"/>
          <w:numId w:val="24"/>
        </w:numPr>
        <w:spacing w:before="100" w:beforeAutospacing="1" w:after="100" w:afterAutospacing="1"/>
        <w:rPr>
          <w:rFonts w:ascii="SymbolMT" w:hAnsi="SymbolMT"/>
        </w:rPr>
      </w:pPr>
      <w:r w:rsidRPr="00BB24BE">
        <w:rPr>
          <w:rFonts w:ascii="TimesNewRomanPSMT" w:hAnsi="TimesNewRomanPSMT"/>
        </w:rPr>
        <w:t xml:space="preserve">Summarize and analyze the results for each question you asked </w:t>
      </w:r>
    </w:p>
    <w:p w14:paraId="27D8743B" w14:textId="77777777" w:rsidR="00BB24BE" w:rsidRPr="00BB24BE" w:rsidRDefault="00BB24BE" w:rsidP="00BB24BE">
      <w:pPr>
        <w:numPr>
          <w:ilvl w:val="0"/>
          <w:numId w:val="24"/>
        </w:numPr>
        <w:spacing w:before="100" w:beforeAutospacing="1" w:after="100" w:afterAutospacing="1"/>
        <w:rPr>
          <w:rFonts w:ascii="SymbolMT" w:hAnsi="SymbolMT"/>
        </w:rPr>
      </w:pPr>
      <w:r w:rsidRPr="00BB24BE">
        <w:rPr>
          <w:rFonts w:ascii="TimesNewRomanPSMT" w:hAnsi="TimesNewRomanPSMT"/>
        </w:rPr>
        <w:t xml:space="preserve">(optional) Summarize findings from interview </w:t>
      </w:r>
    </w:p>
    <w:p w14:paraId="35EFB61A" w14:textId="77777777" w:rsidR="00BB24BE" w:rsidRPr="00BB24BE" w:rsidRDefault="00BB24BE" w:rsidP="00BB24BE">
      <w:pPr>
        <w:numPr>
          <w:ilvl w:val="0"/>
          <w:numId w:val="24"/>
        </w:numPr>
        <w:spacing w:before="100" w:beforeAutospacing="1" w:after="100" w:afterAutospacing="1"/>
        <w:rPr>
          <w:rFonts w:ascii="SymbolMT" w:hAnsi="SymbolMT"/>
        </w:rPr>
      </w:pPr>
      <w:r w:rsidRPr="00BB24BE">
        <w:rPr>
          <w:rFonts w:ascii="TimesNewRomanPSMT" w:hAnsi="TimesNewRomanPSMT"/>
        </w:rPr>
        <w:t xml:space="preserve">Conclusion- Summary of the most interesting findings </w:t>
      </w:r>
    </w:p>
    <w:p w14:paraId="4829E5E7" w14:textId="77777777" w:rsidR="00BB24BE" w:rsidRPr="00BB24BE" w:rsidRDefault="00BB24BE" w:rsidP="00BB24BE">
      <w:pPr>
        <w:spacing w:before="100" w:beforeAutospacing="1" w:after="100" w:afterAutospacing="1"/>
        <w:ind w:left="720"/>
        <w:rPr>
          <w:rFonts w:ascii="SymbolMT" w:hAnsi="SymbolMT"/>
        </w:rPr>
      </w:pPr>
      <w:r w:rsidRPr="00BB24BE">
        <w:rPr>
          <w:rFonts w:ascii="TimesNewRomanPSMT" w:hAnsi="TimesNewRomanPSMT"/>
        </w:rPr>
        <w:t xml:space="preserve">Note: Present the Google charts and tables from your survey results within the body of the document while you are discussing specific descriptive statistics in order to provide visual support. You will have charts and graphs created from the results automatically by Google Sheets as you administer your surveys. </w:t>
      </w:r>
    </w:p>
    <w:p w14:paraId="0A659C53" w14:textId="77777777" w:rsidR="00BB24BE" w:rsidRPr="00BB24BE" w:rsidRDefault="00BB24BE" w:rsidP="00BB24BE">
      <w:pPr>
        <w:spacing w:before="100" w:beforeAutospacing="1" w:after="100" w:afterAutospacing="1"/>
        <w:ind w:left="720"/>
        <w:rPr>
          <w:rFonts w:ascii="SymbolMT" w:hAnsi="SymbolMT"/>
        </w:rPr>
      </w:pPr>
      <w:r w:rsidRPr="00BB24BE">
        <w:rPr>
          <w:rFonts w:ascii="TimesNewRomanPSMT" w:hAnsi="TimesNewRomanPSMT"/>
        </w:rPr>
        <w:t xml:space="preserve">SEPARATE CONCLUSION and DISCUSSION SECTION </w:t>
      </w:r>
    </w:p>
    <w:p w14:paraId="772AC19D" w14:textId="77777777" w:rsidR="00BB24BE" w:rsidRPr="00BB24BE" w:rsidRDefault="00BB24BE" w:rsidP="00BB24BE">
      <w:pPr>
        <w:spacing w:before="100" w:beforeAutospacing="1" w:after="100" w:afterAutospacing="1"/>
        <w:ind w:left="720"/>
        <w:rPr>
          <w:rFonts w:ascii="SymbolMT" w:hAnsi="SymbolMT"/>
        </w:rPr>
      </w:pPr>
      <w:r w:rsidRPr="00BB24BE">
        <w:rPr>
          <w:rFonts w:ascii="TimesNewRomanPSMT" w:hAnsi="TimesNewRomanPSMT"/>
        </w:rPr>
        <w:t xml:space="preserve">What were the most important findings and how will they affect the development of the proposed invention. How would you conduct the survey again if provided more time and an appropriate budget to conduct a more extensive survey? How would you eliminate all possible biases with this extra time and money? </w:t>
      </w:r>
    </w:p>
    <w:p w14:paraId="3E529D58" w14:textId="77777777" w:rsidR="00BB24BE" w:rsidRPr="00BB24BE" w:rsidRDefault="00BB24BE" w:rsidP="00BB24BE">
      <w:pPr>
        <w:spacing w:before="100" w:beforeAutospacing="1" w:after="100" w:afterAutospacing="1"/>
        <w:ind w:left="720"/>
        <w:rPr>
          <w:rFonts w:ascii="SymbolMT" w:hAnsi="SymbolMT"/>
        </w:rPr>
      </w:pPr>
      <w:r w:rsidRPr="00BB24BE">
        <w:rPr>
          <w:rFonts w:ascii="TimesNewRomanPSMT" w:hAnsi="TimesNewRomanPSMT"/>
        </w:rPr>
        <w:t xml:space="preserve">APPENDIX including Survey/research introduction (given to participants before survey) survey instrument (questions), data table (raw results from the survey), and interview instrument (if you did extra credit) </w:t>
      </w:r>
    </w:p>
    <w:p w14:paraId="026B15CF" w14:textId="77777777" w:rsidR="00BB24BE" w:rsidRPr="00BB24BE" w:rsidRDefault="00BB24BE" w:rsidP="00BB24BE">
      <w:pPr>
        <w:spacing w:before="100" w:beforeAutospacing="1" w:after="100" w:afterAutospacing="1"/>
        <w:ind w:left="720"/>
        <w:rPr>
          <w:rFonts w:ascii="SymbolMT" w:hAnsi="SymbolMT"/>
        </w:rPr>
      </w:pPr>
      <w:r w:rsidRPr="00BB24BE">
        <w:rPr>
          <w:rFonts w:ascii="TimesNewRomanPSMT" w:hAnsi="TimesNewRomanPSMT"/>
        </w:rPr>
        <w:t xml:space="preserve">The Survey Assignment: Methodology &amp; Results write up must be/have: </w:t>
      </w:r>
    </w:p>
    <w:p w14:paraId="61305BB2" w14:textId="77777777" w:rsidR="00BB24BE" w:rsidRPr="00BB24BE" w:rsidRDefault="00BB24BE" w:rsidP="00BB24BE">
      <w:pPr>
        <w:numPr>
          <w:ilvl w:val="0"/>
          <w:numId w:val="25"/>
        </w:numPr>
        <w:spacing w:before="100" w:beforeAutospacing="1" w:after="100" w:afterAutospacing="1"/>
        <w:rPr>
          <w:rFonts w:ascii="SymbolMT" w:hAnsi="SymbolMT"/>
        </w:rPr>
      </w:pPr>
      <w:r w:rsidRPr="00BB24BE">
        <w:rPr>
          <w:rFonts w:ascii="TimesNewRomanPSMT" w:hAnsi="TimesNewRomanPSMT"/>
        </w:rPr>
        <w:t xml:space="preserve">A COVER PAGE. The main title should reflect your proposed invention theme. The secondary title should be “Methodology, Results &amp; Analysis” and include all required information elements within a profession-style cover page. </w:t>
      </w:r>
    </w:p>
    <w:p w14:paraId="173AB008" w14:textId="77777777" w:rsidR="00BB24BE" w:rsidRPr="00BB24BE" w:rsidRDefault="00BB24BE" w:rsidP="00BB24BE">
      <w:pPr>
        <w:numPr>
          <w:ilvl w:val="0"/>
          <w:numId w:val="25"/>
        </w:numPr>
        <w:spacing w:before="100" w:beforeAutospacing="1" w:after="100" w:afterAutospacing="1"/>
        <w:rPr>
          <w:rFonts w:ascii="SymbolMT" w:hAnsi="SymbolMT"/>
        </w:rPr>
      </w:pPr>
      <w:r w:rsidRPr="00BB24BE">
        <w:rPr>
          <w:rFonts w:ascii="TimesNewRomanPSMT" w:hAnsi="TimesNewRomanPSMT"/>
        </w:rPr>
        <w:t xml:space="preserve">An ABSTRACT </w:t>
      </w:r>
    </w:p>
    <w:p w14:paraId="417FF0C2" w14:textId="77777777" w:rsidR="00BB24BE" w:rsidRPr="00BB24BE" w:rsidRDefault="00BB24BE" w:rsidP="00BB24BE">
      <w:pPr>
        <w:numPr>
          <w:ilvl w:val="0"/>
          <w:numId w:val="25"/>
        </w:numPr>
        <w:spacing w:before="100" w:beforeAutospacing="1" w:after="100" w:afterAutospacing="1"/>
        <w:rPr>
          <w:rFonts w:ascii="SymbolMT" w:hAnsi="SymbolMT"/>
        </w:rPr>
      </w:pPr>
      <w:r w:rsidRPr="00BB24BE">
        <w:rPr>
          <w:rFonts w:ascii="TimesNewRomanPSMT" w:hAnsi="TimesNewRomanPSMT"/>
        </w:rPr>
        <w:t xml:space="preserve">TABLE OF CONTENTS </w:t>
      </w:r>
    </w:p>
    <w:p w14:paraId="644411C0" w14:textId="77777777" w:rsidR="00BB24BE" w:rsidRPr="00BB24BE" w:rsidRDefault="00BB24BE" w:rsidP="00BB24BE">
      <w:pPr>
        <w:numPr>
          <w:ilvl w:val="0"/>
          <w:numId w:val="25"/>
        </w:numPr>
        <w:spacing w:before="100" w:beforeAutospacing="1" w:after="100" w:afterAutospacing="1"/>
        <w:rPr>
          <w:rFonts w:ascii="SymbolMT" w:hAnsi="SymbolMT"/>
        </w:rPr>
      </w:pPr>
      <w:r w:rsidRPr="00BB24BE">
        <w:rPr>
          <w:rFonts w:ascii="TimesNewRomanPSMT" w:hAnsi="TimesNewRomanPSMT"/>
        </w:rPr>
        <w:t xml:space="preserve">LIST OF TABLES </w:t>
      </w:r>
    </w:p>
    <w:p w14:paraId="2269D356" w14:textId="77777777" w:rsidR="00BB24BE" w:rsidRPr="00BB24BE" w:rsidRDefault="00BB24BE" w:rsidP="00BB24BE">
      <w:pPr>
        <w:numPr>
          <w:ilvl w:val="0"/>
          <w:numId w:val="25"/>
        </w:numPr>
        <w:spacing w:before="100" w:beforeAutospacing="1" w:after="100" w:afterAutospacing="1"/>
        <w:rPr>
          <w:rFonts w:ascii="SymbolMT" w:hAnsi="SymbolMT"/>
        </w:rPr>
      </w:pPr>
      <w:r w:rsidRPr="00BB24BE">
        <w:rPr>
          <w:rFonts w:ascii="TimesNewRomanPSMT" w:hAnsi="TimesNewRomanPSMT"/>
        </w:rPr>
        <w:t xml:space="preserve">LIST OF FIGURES </w:t>
      </w:r>
    </w:p>
    <w:p w14:paraId="50DD42E3" w14:textId="77777777" w:rsidR="00BB24BE" w:rsidRPr="00BB24BE" w:rsidRDefault="00BB24BE" w:rsidP="00BB24BE">
      <w:pPr>
        <w:numPr>
          <w:ilvl w:val="0"/>
          <w:numId w:val="25"/>
        </w:numPr>
        <w:spacing w:before="100" w:beforeAutospacing="1" w:after="100" w:afterAutospacing="1"/>
        <w:rPr>
          <w:rFonts w:ascii="SymbolMT" w:hAnsi="SymbolMT"/>
        </w:rPr>
      </w:pPr>
      <w:r w:rsidRPr="00BB24BE">
        <w:rPr>
          <w:rFonts w:ascii="TimesNewRomanPSMT" w:hAnsi="TimesNewRomanPSMT"/>
        </w:rPr>
        <w:t xml:space="preserve">In a written document using APA FORMATTING standards, NOT question/answer or </w:t>
      </w:r>
    </w:p>
    <w:p w14:paraId="535BE497" w14:textId="77777777" w:rsidR="00BB24BE" w:rsidRPr="00BB24BE" w:rsidRDefault="00BB24BE" w:rsidP="00BB24BE">
      <w:pPr>
        <w:spacing w:before="100" w:beforeAutospacing="1" w:after="100" w:afterAutospacing="1"/>
        <w:ind w:left="720"/>
        <w:rPr>
          <w:rFonts w:ascii="SymbolMT" w:hAnsi="SymbolMT"/>
        </w:rPr>
      </w:pPr>
      <w:r w:rsidRPr="00BB24BE">
        <w:rPr>
          <w:rFonts w:ascii="TimesNewRomanPSMT" w:hAnsi="TimesNewRomanPSMT"/>
        </w:rPr>
        <w:t xml:space="preserve">bullet points (refer to my thesis for correct formatting and writing/discussion style) </w:t>
      </w:r>
    </w:p>
    <w:p w14:paraId="075D64CD" w14:textId="77777777" w:rsidR="00BB24BE" w:rsidRPr="00BB24BE" w:rsidRDefault="00BB24BE" w:rsidP="00BB24BE">
      <w:pPr>
        <w:numPr>
          <w:ilvl w:val="0"/>
          <w:numId w:val="25"/>
        </w:numPr>
        <w:spacing w:before="100" w:beforeAutospacing="1" w:after="100" w:afterAutospacing="1"/>
        <w:rPr>
          <w:rFonts w:ascii="SymbolMT" w:hAnsi="SymbolMT"/>
        </w:rPr>
      </w:pPr>
      <w:r w:rsidRPr="00BB24BE">
        <w:rPr>
          <w:rFonts w:ascii="TimesNewRomanPSMT" w:hAnsi="TimesNewRomanPSMT"/>
        </w:rPr>
        <w:t xml:space="preserve">An INTRODUCTION </w:t>
      </w:r>
    </w:p>
    <w:p w14:paraId="24F0CE30" w14:textId="77777777" w:rsidR="00BB24BE" w:rsidRPr="00BB24BE" w:rsidRDefault="00BB24BE" w:rsidP="00BB24BE">
      <w:pPr>
        <w:numPr>
          <w:ilvl w:val="0"/>
          <w:numId w:val="25"/>
        </w:numPr>
        <w:spacing w:before="100" w:beforeAutospacing="1" w:after="100" w:afterAutospacing="1"/>
        <w:rPr>
          <w:rFonts w:ascii="SymbolMT" w:hAnsi="SymbolMT"/>
        </w:rPr>
      </w:pPr>
      <w:r w:rsidRPr="00BB24BE">
        <w:rPr>
          <w:rFonts w:ascii="TimesNewRomanPSMT" w:hAnsi="TimesNewRomanPSMT"/>
        </w:rPr>
        <w:t xml:space="preserve">A BODY WITH CLEAR SECTION AND SUBSECTION HEADINGS </w:t>
      </w:r>
    </w:p>
    <w:p w14:paraId="4522C661" w14:textId="77777777" w:rsidR="00BB24BE" w:rsidRPr="00BB24BE" w:rsidRDefault="00BB24BE" w:rsidP="00BB24BE">
      <w:pPr>
        <w:numPr>
          <w:ilvl w:val="0"/>
          <w:numId w:val="25"/>
        </w:numPr>
        <w:spacing w:before="100" w:beforeAutospacing="1" w:after="100" w:afterAutospacing="1"/>
        <w:rPr>
          <w:rFonts w:ascii="SymbolMT" w:hAnsi="SymbolMT"/>
        </w:rPr>
      </w:pPr>
      <w:r w:rsidRPr="00BB24BE">
        <w:rPr>
          <w:rFonts w:ascii="TimesNewRomanPSMT" w:hAnsi="TimesNewRomanPSMT"/>
        </w:rPr>
        <w:t xml:space="preserve">A CONCLUSION and DISCUSSION </w:t>
      </w:r>
    </w:p>
    <w:p w14:paraId="622140E4" w14:textId="77777777" w:rsidR="00BB24BE" w:rsidRPr="00BB24BE" w:rsidRDefault="00BB24BE" w:rsidP="00BB24BE">
      <w:pPr>
        <w:numPr>
          <w:ilvl w:val="0"/>
          <w:numId w:val="25"/>
        </w:numPr>
        <w:spacing w:before="100" w:beforeAutospacing="1" w:after="100" w:afterAutospacing="1"/>
        <w:rPr>
          <w:rFonts w:ascii="SymbolMT" w:hAnsi="SymbolMT"/>
        </w:rPr>
      </w:pPr>
      <w:r w:rsidRPr="00BB24BE">
        <w:rPr>
          <w:rFonts w:ascii="TimesNewRomanPSMT" w:hAnsi="TimesNewRomanPSMT"/>
        </w:rPr>
        <w:t xml:space="preserve">At least FOUR FULL WRITTEN PAGES in length EXCLUDING your cover, table of </w:t>
      </w:r>
    </w:p>
    <w:p w14:paraId="30C359E0" w14:textId="77777777" w:rsidR="00BB24BE" w:rsidRPr="00BB24BE" w:rsidRDefault="00BB24BE" w:rsidP="00BB24BE">
      <w:pPr>
        <w:spacing w:before="100" w:beforeAutospacing="1" w:after="100" w:afterAutospacing="1"/>
        <w:ind w:left="720"/>
        <w:rPr>
          <w:rFonts w:ascii="SymbolMT" w:hAnsi="SymbolMT"/>
        </w:rPr>
      </w:pPr>
      <w:r w:rsidRPr="00BB24BE">
        <w:rPr>
          <w:rFonts w:ascii="TimesNewRomanPSMT" w:hAnsi="TimesNewRomanPSMT"/>
        </w:rPr>
        <w:t xml:space="preserve">contents, list of tables/figures, resulting charts/graphs, reference page and appendix items. </w:t>
      </w:r>
    </w:p>
    <w:p w14:paraId="515BA131" w14:textId="2C5C1BA5" w:rsidR="00BB24BE" w:rsidRPr="00BB24BE" w:rsidRDefault="00BB24BE" w:rsidP="00BB24BE"/>
    <w:p w14:paraId="4343C531" w14:textId="77777777" w:rsidR="00BB24BE" w:rsidRPr="00BB24BE" w:rsidRDefault="00BB24BE" w:rsidP="00BB24BE">
      <w:pPr>
        <w:numPr>
          <w:ilvl w:val="0"/>
          <w:numId w:val="26"/>
        </w:numPr>
        <w:spacing w:before="100" w:beforeAutospacing="1" w:after="100" w:afterAutospacing="1"/>
        <w:rPr>
          <w:rFonts w:ascii="SymbolMT" w:hAnsi="SymbolMT"/>
        </w:rPr>
      </w:pPr>
      <w:r w:rsidRPr="00BB24BE">
        <w:rPr>
          <w:rFonts w:ascii="TimesNewRomanPSMT" w:hAnsi="TimesNewRomanPSMT"/>
        </w:rPr>
        <w:t xml:space="preserve">An APPENDIX containing your survey instruments (personal introduction &amp; survey questions exactly as they appeared) and data table (raw data results) included at the end of the document. (3 total appendix items) </w:t>
      </w:r>
    </w:p>
    <w:p w14:paraId="19F0D453" w14:textId="77777777" w:rsidR="00BB24BE" w:rsidRPr="00BB24BE" w:rsidRDefault="00BB24BE" w:rsidP="00BB24BE">
      <w:pPr>
        <w:numPr>
          <w:ilvl w:val="0"/>
          <w:numId w:val="26"/>
        </w:numPr>
        <w:spacing w:before="100" w:beforeAutospacing="1" w:after="100" w:afterAutospacing="1"/>
        <w:rPr>
          <w:rFonts w:ascii="SymbolMT" w:hAnsi="SymbolMT"/>
        </w:rPr>
      </w:pPr>
      <w:r w:rsidRPr="00BB24BE">
        <w:rPr>
          <w:rFonts w:ascii="TimesNewRomanPSMT" w:hAnsi="TimesNewRomanPSMT"/>
        </w:rPr>
        <w:t xml:space="preserve">Ran through SPELL CHECK AND PROOF-READ (read out loud and have a peer review before submitting) </w:t>
      </w:r>
    </w:p>
    <w:p w14:paraId="470E40BB" w14:textId="77777777" w:rsidR="00BB24BE" w:rsidRPr="00BB24BE" w:rsidRDefault="00BB24BE" w:rsidP="00BB24BE">
      <w:pPr>
        <w:spacing w:before="100" w:beforeAutospacing="1" w:after="100" w:afterAutospacing="1"/>
        <w:ind w:left="720"/>
        <w:rPr>
          <w:rFonts w:ascii="SymbolMT" w:hAnsi="SymbolMT"/>
        </w:rPr>
      </w:pPr>
      <w:r w:rsidRPr="00BB24BE">
        <w:rPr>
          <w:rFonts w:ascii="TimesNewRomanPSMT" w:hAnsi="TimesNewRomanPSMT"/>
        </w:rPr>
        <w:t xml:space="preserve">Your grade will be based on (100 total points): </w:t>
      </w:r>
    </w:p>
    <w:p w14:paraId="08D611D7" w14:textId="77777777" w:rsidR="00BB24BE" w:rsidRPr="00BB24BE" w:rsidRDefault="00BB24BE" w:rsidP="00BB24BE">
      <w:pPr>
        <w:numPr>
          <w:ilvl w:val="0"/>
          <w:numId w:val="27"/>
        </w:numPr>
        <w:spacing w:before="100" w:beforeAutospacing="1" w:after="100" w:afterAutospacing="1"/>
        <w:rPr>
          <w:rFonts w:ascii="SymbolMT" w:hAnsi="SymbolMT"/>
        </w:rPr>
      </w:pPr>
      <w:r w:rsidRPr="00BB24BE">
        <w:rPr>
          <w:rFonts w:ascii="TimesNewRomanPSMT" w:hAnsi="TimesNewRomanPSMT"/>
        </w:rPr>
        <w:t xml:space="preserve">All instructions followed: 10 points </w:t>
      </w:r>
    </w:p>
    <w:p w14:paraId="177718A9" w14:textId="77777777" w:rsidR="00BB24BE" w:rsidRPr="00BB24BE" w:rsidRDefault="00BB24BE" w:rsidP="00BB24BE">
      <w:pPr>
        <w:numPr>
          <w:ilvl w:val="0"/>
          <w:numId w:val="27"/>
        </w:numPr>
        <w:spacing w:before="100" w:beforeAutospacing="1" w:after="100" w:afterAutospacing="1"/>
        <w:rPr>
          <w:rFonts w:ascii="SymbolMT" w:hAnsi="SymbolMT"/>
        </w:rPr>
      </w:pPr>
      <w:r w:rsidRPr="00BB24BE">
        <w:rPr>
          <w:rFonts w:ascii="TimesNewRomanPSMT" w:hAnsi="TimesNewRomanPSMT"/>
        </w:rPr>
        <w:t xml:space="preserve">Cover page includes all required elements: 10 points </w:t>
      </w:r>
    </w:p>
    <w:p w14:paraId="4EF9BDAC" w14:textId="77777777" w:rsidR="00BB24BE" w:rsidRPr="00BB24BE" w:rsidRDefault="00BB24BE" w:rsidP="00BB24BE">
      <w:pPr>
        <w:numPr>
          <w:ilvl w:val="0"/>
          <w:numId w:val="27"/>
        </w:numPr>
        <w:spacing w:before="100" w:beforeAutospacing="1" w:after="100" w:afterAutospacing="1"/>
        <w:rPr>
          <w:rFonts w:ascii="SymbolMT" w:hAnsi="SymbolMT"/>
        </w:rPr>
      </w:pPr>
      <w:r w:rsidRPr="00BB24BE">
        <w:rPr>
          <w:rFonts w:ascii="TimesNewRomanPSMT" w:hAnsi="TimesNewRomanPSMT"/>
        </w:rPr>
        <w:t xml:space="preserve">Table of Contents quality: 10 points </w:t>
      </w:r>
    </w:p>
    <w:p w14:paraId="5DEE44C0" w14:textId="77777777" w:rsidR="00BB24BE" w:rsidRPr="00BB24BE" w:rsidRDefault="00BB24BE" w:rsidP="00BB24BE">
      <w:pPr>
        <w:numPr>
          <w:ilvl w:val="0"/>
          <w:numId w:val="27"/>
        </w:numPr>
        <w:spacing w:before="100" w:beforeAutospacing="1" w:after="100" w:afterAutospacing="1"/>
        <w:rPr>
          <w:rFonts w:ascii="SymbolMT" w:hAnsi="SymbolMT"/>
        </w:rPr>
      </w:pPr>
      <w:r w:rsidRPr="00BB24BE">
        <w:rPr>
          <w:rFonts w:ascii="TimesNewRomanPSMT" w:hAnsi="TimesNewRomanPSMT"/>
        </w:rPr>
        <w:t xml:space="preserve">APA style applied correctly to body of paper and reference page: 10 points </w:t>
      </w:r>
    </w:p>
    <w:p w14:paraId="18D06EB7" w14:textId="77777777" w:rsidR="00BB24BE" w:rsidRPr="00BB24BE" w:rsidRDefault="00BB24BE" w:rsidP="00BB24BE">
      <w:pPr>
        <w:numPr>
          <w:ilvl w:val="0"/>
          <w:numId w:val="27"/>
        </w:numPr>
        <w:spacing w:before="100" w:beforeAutospacing="1" w:after="100" w:afterAutospacing="1"/>
        <w:rPr>
          <w:rFonts w:ascii="SymbolMT" w:hAnsi="SymbolMT"/>
        </w:rPr>
      </w:pPr>
      <w:r w:rsidRPr="00BB24BE">
        <w:rPr>
          <w:rFonts w:ascii="TimesNewRomanPSMT" w:hAnsi="TimesNewRomanPSMT"/>
        </w:rPr>
        <w:t xml:space="preserve">Spelling and grammar: 10 points </w:t>
      </w:r>
    </w:p>
    <w:p w14:paraId="0F342AB7" w14:textId="77777777" w:rsidR="00BB24BE" w:rsidRPr="00BB24BE" w:rsidRDefault="00BB24BE" w:rsidP="00BB24BE">
      <w:pPr>
        <w:numPr>
          <w:ilvl w:val="0"/>
          <w:numId w:val="27"/>
        </w:numPr>
        <w:spacing w:before="100" w:beforeAutospacing="1" w:after="100" w:afterAutospacing="1"/>
        <w:rPr>
          <w:rFonts w:ascii="SymbolMT" w:hAnsi="SymbolMT"/>
        </w:rPr>
      </w:pPr>
      <w:r w:rsidRPr="00BB24BE">
        <w:rPr>
          <w:rFonts w:ascii="TimesNewRomanPSMT" w:hAnsi="TimesNewRomanPSMT"/>
        </w:rPr>
        <w:t xml:space="preserve">Critical thinking applied: 10 points </w:t>
      </w:r>
    </w:p>
    <w:p w14:paraId="5F5765DA" w14:textId="77777777" w:rsidR="00BB24BE" w:rsidRPr="00BB24BE" w:rsidRDefault="00BB24BE" w:rsidP="00BB24BE">
      <w:pPr>
        <w:numPr>
          <w:ilvl w:val="0"/>
          <w:numId w:val="27"/>
        </w:numPr>
        <w:spacing w:before="100" w:beforeAutospacing="1" w:after="100" w:afterAutospacing="1"/>
        <w:rPr>
          <w:rFonts w:ascii="SymbolMT" w:hAnsi="SymbolMT"/>
        </w:rPr>
      </w:pPr>
      <w:r w:rsidRPr="00BB24BE">
        <w:rPr>
          <w:rFonts w:ascii="TimesNewRomanPSMT" w:hAnsi="TimesNewRomanPSMT"/>
        </w:rPr>
        <w:t xml:space="preserve">Logical order and flow is smooth: 10 points </w:t>
      </w:r>
    </w:p>
    <w:p w14:paraId="36EB3EF4" w14:textId="77777777" w:rsidR="00BB24BE" w:rsidRPr="00BB24BE" w:rsidRDefault="00BB24BE" w:rsidP="00BB24BE">
      <w:pPr>
        <w:numPr>
          <w:ilvl w:val="0"/>
          <w:numId w:val="27"/>
        </w:numPr>
        <w:spacing w:before="100" w:beforeAutospacing="1" w:after="100" w:afterAutospacing="1"/>
        <w:rPr>
          <w:rFonts w:ascii="SymbolMT" w:hAnsi="SymbolMT"/>
        </w:rPr>
      </w:pPr>
      <w:r w:rsidRPr="00BB24BE">
        <w:rPr>
          <w:rFonts w:ascii="TimesNewRomanPSMT" w:hAnsi="TimesNewRomanPSMT"/>
        </w:rPr>
        <w:t xml:space="preserve">Good introduction and conclusion: 10 points </w:t>
      </w:r>
    </w:p>
    <w:p w14:paraId="79DAD98C" w14:textId="77777777" w:rsidR="00BB24BE" w:rsidRPr="00BB24BE" w:rsidRDefault="00BB24BE" w:rsidP="00BB24BE">
      <w:pPr>
        <w:numPr>
          <w:ilvl w:val="0"/>
          <w:numId w:val="27"/>
        </w:numPr>
        <w:spacing w:before="100" w:beforeAutospacing="1" w:after="100" w:afterAutospacing="1"/>
        <w:rPr>
          <w:rFonts w:ascii="SymbolMT" w:hAnsi="SymbolMT"/>
        </w:rPr>
      </w:pPr>
      <w:r w:rsidRPr="00BB24BE">
        <w:rPr>
          <w:rFonts w:ascii="TimesNewRomanPSMT" w:hAnsi="TimesNewRomanPSMT"/>
        </w:rPr>
        <w:t xml:space="preserve">Research intro., survey instrument, data table ALL organized in appendix:10 points </w:t>
      </w:r>
    </w:p>
    <w:p w14:paraId="5BD8D7EE" w14:textId="77777777" w:rsidR="00BB24BE" w:rsidRPr="00BB24BE" w:rsidRDefault="00BB24BE" w:rsidP="00BB24BE">
      <w:pPr>
        <w:numPr>
          <w:ilvl w:val="0"/>
          <w:numId w:val="27"/>
        </w:numPr>
        <w:spacing w:before="100" w:beforeAutospacing="1" w:after="100" w:afterAutospacing="1"/>
        <w:rPr>
          <w:rFonts w:ascii="SymbolMT" w:hAnsi="SymbolMT"/>
        </w:rPr>
      </w:pPr>
      <w:r w:rsidRPr="00BB24BE">
        <w:rPr>
          <w:rFonts w:ascii="TimesNewRomanPSMT" w:hAnsi="TimesNewRomanPSMT"/>
        </w:rPr>
        <w:t xml:space="preserve">4 full written pages (not including title, charts/graphs/tables figures or appendix pages): </w:t>
      </w:r>
    </w:p>
    <w:p w14:paraId="28E099E8" w14:textId="77777777" w:rsidR="00BB24BE" w:rsidRPr="00BB24BE" w:rsidRDefault="00BB24BE" w:rsidP="00BB24BE">
      <w:pPr>
        <w:spacing w:before="100" w:beforeAutospacing="1" w:after="100" w:afterAutospacing="1"/>
        <w:ind w:left="720"/>
        <w:rPr>
          <w:rFonts w:ascii="SymbolMT" w:hAnsi="SymbolMT"/>
        </w:rPr>
      </w:pPr>
      <w:r w:rsidRPr="00BB24BE">
        <w:rPr>
          <w:rFonts w:ascii="TimesNewRomanPSMT" w:hAnsi="TimesNewRomanPSMT"/>
        </w:rPr>
        <w:t xml:space="preserve">10 points </w:t>
      </w:r>
    </w:p>
    <w:p w14:paraId="1A4C307C" w14:textId="77777777" w:rsidR="00BB24BE" w:rsidRDefault="00BB24BE">
      <w:pPr>
        <w:rPr>
          <w:color w:val="385623" w:themeColor="accent6" w:themeShade="80"/>
        </w:rPr>
      </w:pPr>
    </w:p>
    <w:p w14:paraId="34188FA9" w14:textId="77777777" w:rsidR="008149E1" w:rsidRDefault="008149E1" w:rsidP="008149E1">
      <w:pPr>
        <w:rPr>
          <w:rFonts w:asciiTheme="majorBidi" w:hAnsiTheme="majorBidi" w:cstheme="majorBidi"/>
          <w:color w:val="941100"/>
          <w:sz w:val="28"/>
          <w:szCs w:val="28"/>
        </w:rPr>
      </w:pPr>
      <w:r w:rsidRPr="008149E1">
        <w:rPr>
          <w:rFonts w:asciiTheme="majorBidi" w:hAnsiTheme="majorBidi" w:cstheme="majorBidi"/>
          <w:color w:val="941100"/>
          <w:sz w:val="28"/>
          <w:szCs w:val="28"/>
        </w:rPr>
        <w:t>Part:</w:t>
      </w:r>
      <w:r w:rsidR="009E7240" w:rsidRPr="008149E1">
        <w:rPr>
          <w:rFonts w:asciiTheme="majorBidi" w:hAnsiTheme="majorBidi" w:cstheme="majorBidi"/>
          <w:color w:val="941100"/>
          <w:sz w:val="28"/>
          <w:szCs w:val="28"/>
        </w:rPr>
        <w:t xml:space="preserve"> 6 </w:t>
      </w:r>
    </w:p>
    <w:p w14:paraId="49647325" w14:textId="044DB4AA" w:rsidR="009E7240" w:rsidRPr="008149E1" w:rsidRDefault="009E7240" w:rsidP="008149E1">
      <w:pPr>
        <w:rPr>
          <w:rFonts w:asciiTheme="majorBidi" w:hAnsiTheme="majorBidi" w:cstheme="majorBidi"/>
          <w:color w:val="941100"/>
          <w:sz w:val="28"/>
          <w:szCs w:val="28"/>
        </w:rPr>
      </w:pPr>
      <w:r w:rsidRPr="008149E1">
        <w:rPr>
          <w:rFonts w:asciiTheme="majorBidi" w:hAnsiTheme="majorBidi" w:cstheme="majorBidi"/>
          <w:color w:val="941100"/>
          <w:sz w:val="28"/>
          <w:szCs w:val="28"/>
        </w:rPr>
        <w:t xml:space="preserve">Due date: Tues/Thurs 5/25 &amp; 27 </w:t>
      </w:r>
    </w:p>
    <w:p w14:paraId="2400696D" w14:textId="77777777" w:rsidR="009E7240" w:rsidRPr="009E7240" w:rsidRDefault="009E7240" w:rsidP="009E7240">
      <w:pPr>
        <w:numPr>
          <w:ilvl w:val="0"/>
          <w:numId w:val="28"/>
        </w:numPr>
        <w:spacing w:before="100" w:beforeAutospacing="1" w:after="100" w:afterAutospacing="1"/>
        <w:rPr>
          <w:color w:val="941100"/>
        </w:rPr>
      </w:pPr>
      <w:r w:rsidRPr="009E7240">
        <w:rPr>
          <w:rFonts w:ascii="TimesNewRomanPS" w:hAnsi="TimesNewRomanPS"/>
          <w:b/>
          <w:bCs/>
          <w:color w:val="941100"/>
        </w:rPr>
        <w:t xml:space="preserve">Extra Credit Interview. </w:t>
      </w:r>
      <w:r w:rsidRPr="009E7240">
        <w:rPr>
          <w:rFonts w:ascii="TimesNewRomanPS" w:hAnsi="TimesNewRomanPS"/>
          <w:b/>
          <w:bCs/>
          <w:i/>
          <w:iCs/>
          <w:color w:val="941100"/>
        </w:rPr>
        <w:t xml:space="preserve">Include interview contents within Methodology, Results &amp; Analysis document) </w:t>
      </w:r>
      <w:r w:rsidRPr="009E7240">
        <w:rPr>
          <w:rFonts w:ascii="TimesNewRomanPS" w:hAnsi="TimesNewRomanPS"/>
          <w:b/>
          <w:bCs/>
          <w:color w:val="941100"/>
        </w:rPr>
        <w:t xml:space="preserve">(Check syllabus for due date) </w:t>
      </w:r>
    </w:p>
    <w:p w14:paraId="3ED944B4" w14:textId="77777777" w:rsidR="009E7240" w:rsidRPr="009E7240" w:rsidRDefault="009E7240" w:rsidP="009E7240">
      <w:pPr>
        <w:spacing w:before="100" w:beforeAutospacing="1" w:after="100" w:afterAutospacing="1"/>
        <w:ind w:left="720"/>
      </w:pPr>
      <w:r w:rsidRPr="009E7240">
        <w:rPr>
          <w:rFonts w:ascii="TimesNewRomanPS" w:hAnsi="TimesNewRomanPS"/>
          <w:b/>
          <w:bCs/>
        </w:rPr>
        <w:t xml:space="preserve">Worth a maximum of 10 extra credit points </w:t>
      </w:r>
    </w:p>
    <w:p w14:paraId="302D7985" w14:textId="77777777" w:rsidR="009E7240" w:rsidRPr="009E7240" w:rsidRDefault="009E7240" w:rsidP="009E7240">
      <w:pPr>
        <w:spacing w:before="100" w:beforeAutospacing="1" w:after="100" w:afterAutospacing="1"/>
        <w:ind w:left="720"/>
      </w:pPr>
      <w:r w:rsidRPr="009E7240">
        <w:rPr>
          <w:rFonts w:ascii="TimesNewRomanPSMT" w:hAnsi="TimesNewRomanPSMT"/>
        </w:rPr>
        <w:t xml:space="preserve">Students will interview a specialist in the field who could talk about the problem and their opinion about how your invention will or will not fix the problem and its potential for adoption/utilization for the public/specialists. This interview must include extremely pertinent questions relating to the current problem their invention solves as well as the participant’s professional opinion of the proposed invention and its various aspects. </w:t>
      </w:r>
    </w:p>
    <w:p w14:paraId="5B9BABC5" w14:textId="77777777" w:rsidR="009E7240" w:rsidRPr="009E7240" w:rsidRDefault="009E7240" w:rsidP="009E7240">
      <w:pPr>
        <w:spacing w:before="100" w:beforeAutospacing="1" w:after="100" w:afterAutospacing="1"/>
        <w:ind w:left="720"/>
      </w:pPr>
      <w:r w:rsidRPr="009E7240">
        <w:rPr>
          <w:rFonts w:ascii="TimesNewRomanPSMT" w:hAnsi="TimesNewRomanPSMT"/>
        </w:rPr>
        <w:t xml:space="preserve">Information from the interview will also be included and discussed in the methodology and results sections. The interview instrument and comments will be included in the appendix as a fourth piece. </w:t>
      </w:r>
    </w:p>
    <w:p w14:paraId="7E199734" w14:textId="77777777" w:rsidR="009E7240" w:rsidRPr="009E7240" w:rsidRDefault="009E7240" w:rsidP="009E7240">
      <w:pPr>
        <w:spacing w:before="100" w:beforeAutospacing="1" w:after="100" w:afterAutospacing="1"/>
        <w:ind w:left="720"/>
      </w:pPr>
      <w:r w:rsidRPr="009E7240">
        <w:rPr>
          <w:rFonts w:ascii="TimesNewRomanPSMT" w:hAnsi="TimesNewRomanPSMT"/>
        </w:rPr>
        <w:t xml:space="preserve">Write up must include: </w:t>
      </w:r>
    </w:p>
    <w:p w14:paraId="36CAA2A6" w14:textId="77777777" w:rsidR="009E7240" w:rsidRPr="009E7240" w:rsidRDefault="009E7240" w:rsidP="009E7240">
      <w:pPr>
        <w:numPr>
          <w:ilvl w:val="1"/>
          <w:numId w:val="28"/>
        </w:numPr>
        <w:spacing w:before="100" w:beforeAutospacing="1" w:after="100" w:afterAutospacing="1"/>
        <w:rPr>
          <w:rFonts w:ascii="SymbolMT" w:hAnsi="SymbolMT"/>
        </w:rPr>
      </w:pPr>
      <w:r w:rsidRPr="009E7240">
        <w:rPr>
          <w:rFonts w:ascii="TimesNewRomanPSMT" w:hAnsi="TimesNewRomanPSMT"/>
        </w:rPr>
        <w:t xml:space="preserve">Name, title and details of person interviewed discussed in paragraph within METHODOLOGY section (paragraph form) </w:t>
      </w:r>
    </w:p>
    <w:p w14:paraId="16CE7E6B" w14:textId="77777777" w:rsidR="009E7240" w:rsidRPr="009E7240" w:rsidRDefault="009E7240" w:rsidP="009E7240">
      <w:pPr>
        <w:numPr>
          <w:ilvl w:val="1"/>
          <w:numId w:val="28"/>
        </w:numPr>
        <w:spacing w:before="100" w:beforeAutospacing="1" w:after="100" w:afterAutospacing="1"/>
        <w:rPr>
          <w:rFonts w:ascii="SymbolMT" w:hAnsi="SymbolMT"/>
        </w:rPr>
      </w:pPr>
      <w:r w:rsidRPr="009E7240">
        <w:rPr>
          <w:rFonts w:ascii="TimesNewRomanPSMT" w:hAnsi="TimesNewRomanPSMT"/>
        </w:rPr>
        <w:t xml:space="preserve">Discuss why you interviewed this person within the METHODOLOGY section </w:t>
      </w:r>
    </w:p>
    <w:p w14:paraId="0AD4869F" w14:textId="77777777" w:rsidR="009E7240" w:rsidRPr="009E7240" w:rsidRDefault="009E7240" w:rsidP="009E7240">
      <w:pPr>
        <w:numPr>
          <w:ilvl w:val="1"/>
          <w:numId w:val="28"/>
        </w:numPr>
        <w:spacing w:before="100" w:beforeAutospacing="1" w:after="100" w:afterAutospacing="1"/>
        <w:rPr>
          <w:rFonts w:ascii="SymbolMT" w:hAnsi="SymbolMT"/>
        </w:rPr>
      </w:pPr>
      <w:r w:rsidRPr="009E7240">
        <w:rPr>
          <w:rFonts w:ascii="TimesNewRomanPSMT" w:hAnsi="TimesNewRomanPSMT"/>
        </w:rPr>
        <w:t xml:space="preserve">Discuss how you can improve your future interview methods within the </w:t>
      </w:r>
    </w:p>
    <w:p w14:paraId="163D3AA3" w14:textId="77777777" w:rsidR="009E7240" w:rsidRPr="009E7240" w:rsidRDefault="009E7240" w:rsidP="009E7240">
      <w:pPr>
        <w:spacing w:before="100" w:beforeAutospacing="1" w:after="100" w:afterAutospacing="1"/>
        <w:ind w:left="1440"/>
        <w:rPr>
          <w:rFonts w:ascii="SymbolMT" w:hAnsi="SymbolMT"/>
        </w:rPr>
      </w:pPr>
      <w:r w:rsidRPr="009E7240">
        <w:rPr>
          <w:rFonts w:ascii="TimesNewRomanPSMT" w:hAnsi="TimesNewRomanPSMT"/>
        </w:rPr>
        <w:t xml:space="preserve">METHODOLOGY section. </w:t>
      </w:r>
    </w:p>
    <w:p w14:paraId="45FF2D85" w14:textId="77777777" w:rsidR="009E7240" w:rsidRPr="009E7240" w:rsidRDefault="009E7240" w:rsidP="009E7240">
      <w:pPr>
        <w:numPr>
          <w:ilvl w:val="1"/>
          <w:numId w:val="28"/>
        </w:numPr>
        <w:spacing w:before="100" w:beforeAutospacing="1" w:after="100" w:afterAutospacing="1"/>
        <w:rPr>
          <w:rFonts w:ascii="SymbolMT" w:hAnsi="SymbolMT"/>
        </w:rPr>
      </w:pPr>
      <w:r w:rsidRPr="009E7240">
        <w:rPr>
          <w:rFonts w:ascii="TimesNewRomanPSMT" w:hAnsi="TimesNewRomanPSMT"/>
        </w:rPr>
        <w:t xml:space="preserve">Their answers/comments discussed within the RESULTS/ANALYSIS section </w:t>
      </w:r>
    </w:p>
    <w:p w14:paraId="69822AE5" w14:textId="77777777" w:rsidR="009E7240" w:rsidRPr="009E7240" w:rsidRDefault="009E7240" w:rsidP="009E7240">
      <w:pPr>
        <w:numPr>
          <w:ilvl w:val="1"/>
          <w:numId w:val="28"/>
        </w:numPr>
        <w:spacing w:before="100" w:beforeAutospacing="1" w:after="100" w:afterAutospacing="1"/>
        <w:rPr>
          <w:rFonts w:ascii="SymbolMT" w:hAnsi="SymbolMT"/>
        </w:rPr>
      </w:pPr>
      <w:r w:rsidRPr="009E7240">
        <w:rPr>
          <w:rFonts w:ascii="TimesNewRomanPSMT" w:hAnsi="TimesNewRomanPSMT"/>
        </w:rPr>
        <w:t xml:space="preserve">What you learned (how you can improve your proposed invention) from the interview within the RESULTS/ANALYSIS section. </w:t>
      </w:r>
    </w:p>
    <w:p w14:paraId="41B47C64" w14:textId="77777777" w:rsidR="009E7240" w:rsidRPr="009E7240" w:rsidRDefault="009E7240" w:rsidP="009E7240">
      <w:pPr>
        <w:numPr>
          <w:ilvl w:val="1"/>
          <w:numId w:val="28"/>
        </w:numPr>
        <w:spacing w:before="100" w:beforeAutospacing="1" w:after="100" w:afterAutospacing="1"/>
        <w:rPr>
          <w:rFonts w:ascii="SymbolMT" w:hAnsi="SymbolMT"/>
        </w:rPr>
      </w:pPr>
      <w:r w:rsidRPr="009E7240">
        <w:rPr>
          <w:rFonts w:ascii="TimesNewRomanPSMT" w:hAnsi="TimesNewRomanPSMT"/>
        </w:rPr>
        <w:t xml:space="preserve">The interviewee’s basic contact information: name, title, place of work, email and phone number followed by the 10 interview questions and their exact answers (the complete interview instrument) included as the fourth item within the APPENDIX. </w:t>
      </w:r>
    </w:p>
    <w:p w14:paraId="409D866C" w14:textId="763AAD2E" w:rsidR="009E7240" w:rsidRDefault="009E7240">
      <w:pPr>
        <w:rPr>
          <w:color w:val="385623" w:themeColor="accent6" w:themeShade="80"/>
        </w:rPr>
      </w:pPr>
    </w:p>
    <w:p w14:paraId="4412B6A5" w14:textId="5F86ED74" w:rsidR="009E7240" w:rsidRDefault="009E7240">
      <w:pPr>
        <w:rPr>
          <w:color w:val="385623" w:themeColor="accent6" w:themeShade="80"/>
        </w:rPr>
      </w:pPr>
    </w:p>
    <w:p w14:paraId="740DAD1A" w14:textId="4B505D83" w:rsidR="009E7240" w:rsidRPr="00BF7843" w:rsidRDefault="008149E1" w:rsidP="008149E1">
      <w:pPr>
        <w:rPr>
          <w:rFonts w:asciiTheme="majorBidi" w:hAnsiTheme="majorBidi" w:cstheme="majorBidi"/>
          <w:b/>
          <w:bCs/>
          <w:color w:val="941100"/>
          <w:sz w:val="28"/>
          <w:szCs w:val="28"/>
        </w:rPr>
      </w:pPr>
      <w:r w:rsidRPr="00BF7843">
        <w:rPr>
          <w:rFonts w:asciiTheme="majorBidi" w:hAnsiTheme="majorBidi" w:cstheme="majorBidi"/>
          <w:b/>
          <w:bCs/>
          <w:color w:val="941100"/>
          <w:sz w:val="28"/>
          <w:szCs w:val="28"/>
        </w:rPr>
        <w:t>Part:</w:t>
      </w:r>
      <w:r w:rsidR="009E7240" w:rsidRPr="00BF7843">
        <w:rPr>
          <w:rFonts w:asciiTheme="majorBidi" w:hAnsiTheme="majorBidi" w:cstheme="majorBidi"/>
          <w:b/>
          <w:bCs/>
          <w:color w:val="941100"/>
          <w:sz w:val="28"/>
          <w:szCs w:val="28"/>
        </w:rPr>
        <w:t xml:space="preserve"> 7 </w:t>
      </w:r>
    </w:p>
    <w:p w14:paraId="3B4F9BF8" w14:textId="77777777" w:rsidR="009E7240" w:rsidRPr="00BF7843" w:rsidRDefault="009E7240" w:rsidP="009E7240">
      <w:pPr>
        <w:numPr>
          <w:ilvl w:val="0"/>
          <w:numId w:val="29"/>
        </w:numPr>
        <w:spacing w:before="100" w:beforeAutospacing="1" w:after="100" w:afterAutospacing="1"/>
        <w:rPr>
          <w:rFonts w:asciiTheme="majorBidi" w:hAnsiTheme="majorBidi" w:cstheme="majorBidi"/>
          <w:color w:val="941100"/>
          <w:sz w:val="28"/>
          <w:szCs w:val="28"/>
        </w:rPr>
      </w:pPr>
      <w:r w:rsidRPr="00BF7843">
        <w:rPr>
          <w:rFonts w:asciiTheme="majorBidi" w:hAnsiTheme="majorBidi" w:cstheme="majorBidi"/>
          <w:b/>
          <w:bCs/>
          <w:color w:val="941100"/>
          <w:sz w:val="28"/>
          <w:szCs w:val="28"/>
        </w:rPr>
        <w:t xml:space="preserve">Patent Application. 15% of total grade (Check syllabus for due date) </w:t>
      </w:r>
    </w:p>
    <w:p w14:paraId="781F5E9E" w14:textId="77777777" w:rsidR="009E7240" w:rsidRPr="009E7240" w:rsidRDefault="009E7240" w:rsidP="009E7240">
      <w:pPr>
        <w:spacing w:before="100" w:beforeAutospacing="1" w:after="100" w:afterAutospacing="1"/>
        <w:ind w:left="720"/>
      </w:pPr>
      <w:r w:rsidRPr="009E7240">
        <w:rPr>
          <w:rFonts w:ascii="TimesNewRomanPSMT" w:hAnsi="TimesNewRomanPSMT"/>
        </w:rPr>
        <w:t xml:space="preserve">The student’s final project will be a complete draft of their invention. The format must follow existing patents. The complete application MUST include related prior art, an abstract, diagrams (with number labels) and a thorough explanation of parts/processes within the invention’s description. </w:t>
      </w:r>
    </w:p>
    <w:p w14:paraId="667DD852" w14:textId="77777777" w:rsidR="009E7240" w:rsidRPr="009E7240" w:rsidRDefault="009E7240" w:rsidP="009E7240">
      <w:pPr>
        <w:spacing w:before="100" w:beforeAutospacing="1" w:after="100" w:afterAutospacing="1"/>
        <w:ind w:left="720"/>
      </w:pPr>
      <w:r w:rsidRPr="009E7240">
        <w:rPr>
          <w:rFonts w:ascii="TimesNewRomanPSMT" w:hAnsi="TimesNewRomanPSMT"/>
        </w:rPr>
        <w:t xml:space="preserve">The student’s draft of their patent application will be an amalgamation of all of the previous exercises from class, but will include a description of their invention with numbered parts that reference their diagrams and illustrations. </w:t>
      </w:r>
    </w:p>
    <w:p w14:paraId="04E0A4A0" w14:textId="77777777" w:rsidR="009E7240" w:rsidRPr="009E7240" w:rsidRDefault="009E7240" w:rsidP="009E7240">
      <w:pPr>
        <w:spacing w:before="100" w:beforeAutospacing="1" w:after="100" w:afterAutospacing="1"/>
        <w:ind w:left="720"/>
      </w:pPr>
      <w:r w:rsidRPr="009E7240">
        <w:rPr>
          <w:rFonts w:ascii="TimesNewRomanPSMT" w:hAnsi="TimesNewRomanPSMT"/>
        </w:rPr>
        <w:t xml:space="preserve">The final draft must follow the format of traditional patent applications. An example of one of the instructor’s patent application drafts will be provided as a template for formatting (font type, size, spacing, margins, etc...) </w:t>
      </w:r>
    </w:p>
    <w:p w14:paraId="391831A4" w14:textId="77777777" w:rsidR="009E7240" w:rsidRPr="009E7240" w:rsidRDefault="009E7240" w:rsidP="009E7240">
      <w:pPr>
        <w:spacing w:before="100" w:beforeAutospacing="1" w:after="100" w:afterAutospacing="1"/>
        <w:ind w:left="720"/>
      </w:pPr>
      <w:r w:rsidRPr="009E7240">
        <w:rPr>
          <w:rFonts w:ascii="TimesNewRomanPSMT" w:hAnsi="TimesNewRomanPSMT"/>
        </w:rPr>
        <w:t xml:space="preserve">Refer to instructor’s patent links for formatting (you may use those patents as templates so that you include and address all necessary sections/Cut and paste) </w:t>
      </w:r>
    </w:p>
    <w:p w14:paraId="70353E29" w14:textId="77777777" w:rsidR="009E7240" w:rsidRPr="009E7240" w:rsidRDefault="009E7240" w:rsidP="009E7240">
      <w:pPr>
        <w:spacing w:before="100" w:beforeAutospacing="1" w:after="100" w:afterAutospacing="1"/>
        <w:ind w:left="720"/>
      </w:pPr>
      <w:r w:rsidRPr="009E7240">
        <w:rPr>
          <w:rFonts w:ascii="TimesNewRomanPSMT" w:hAnsi="TimesNewRomanPSMT"/>
        </w:rPr>
        <w:t xml:space="preserve">Gottschalk, H.E. (2014) United States Patent No. US 8819793 B2. Retrieved from </w:t>
      </w:r>
    </w:p>
    <w:p w14:paraId="459EA614" w14:textId="77777777" w:rsidR="009E7240" w:rsidRPr="009E7240" w:rsidRDefault="009E7240" w:rsidP="009E7240">
      <w:pPr>
        <w:spacing w:before="100" w:beforeAutospacing="1" w:after="100" w:afterAutospacing="1"/>
        <w:ind w:left="720"/>
      </w:pPr>
      <w:r w:rsidRPr="009E7240">
        <w:rPr>
          <w:rFonts w:ascii="TimesNewRomanPSMT" w:hAnsi="TimesNewRomanPSMT"/>
          <w:color w:val="0260BF"/>
        </w:rPr>
        <w:t xml:space="preserve">http://patft.uspto.gov/netacgi/nph- Parser?Sect1=PTO1&amp;Sect2=HITOFF&amp;d=PALL&amp;p=1&amp;u=%2Fnetahtml%2FPTO%2Fsrchnum.h tm&amp;r=1&amp;f=G&amp;l=50&amp;s1=8819793.PN.&amp;OS=PN/8819793&amp;RS=PN/8819793 </w:t>
      </w:r>
    </w:p>
    <w:p w14:paraId="7256186A" w14:textId="77777777" w:rsidR="009E7240" w:rsidRPr="009E7240" w:rsidRDefault="009E7240" w:rsidP="009E7240">
      <w:pPr>
        <w:spacing w:before="100" w:beforeAutospacing="1" w:after="100" w:afterAutospacing="1"/>
        <w:ind w:left="720"/>
      </w:pPr>
      <w:r w:rsidRPr="009E7240">
        <w:rPr>
          <w:rFonts w:ascii="TimesNewRomanPSMT" w:hAnsi="TimesNewRomanPSMT"/>
        </w:rPr>
        <w:t xml:space="preserve">Gottschalk, H.E. (2014) United States Patent No. US 9235728 B2. Retrieved from </w:t>
      </w:r>
    </w:p>
    <w:p w14:paraId="6BF3A1D3" w14:textId="77777777" w:rsidR="009E7240" w:rsidRPr="009E7240" w:rsidRDefault="009E7240" w:rsidP="009E7240">
      <w:pPr>
        <w:spacing w:before="100" w:beforeAutospacing="1" w:after="100" w:afterAutospacing="1"/>
        <w:ind w:left="720"/>
      </w:pPr>
      <w:r w:rsidRPr="009E7240">
        <w:rPr>
          <w:rFonts w:ascii="TimesNewRomanPSMT" w:hAnsi="TimesNewRomanPSMT"/>
          <w:color w:val="0260BF"/>
        </w:rPr>
        <w:t xml:space="preserve">http://patft.uspto.gov/netacgi/nph- Parser?Sect1=PTO1&amp;Sect2=HITOFF&amp;d=PALL&amp;p=1&amp;u=%2Fnetahtml%2FPTO%2Fsrchnum.h tm&amp;r=1&amp;f=G&amp;l=50&amp;s1=9235728.PN.&amp;OS=PN/9235728&amp;RS=PN/9235728 </w:t>
      </w:r>
    </w:p>
    <w:p w14:paraId="7C941DA6" w14:textId="77777777" w:rsidR="009E7240" w:rsidRPr="009E7240" w:rsidRDefault="009E7240" w:rsidP="009E7240">
      <w:pPr>
        <w:spacing w:before="100" w:beforeAutospacing="1" w:after="100" w:afterAutospacing="1"/>
        <w:ind w:left="720"/>
      </w:pPr>
      <w:r w:rsidRPr="009E7240">
        <w:rPr>
          <w:rFonts w:ascii="TimesNewRomanPSMT" w:hAnsi="TimesNewRomanPSMT"/>
        </w:rPr>
        <w:t xml:space="preserve">The final patent application must include: </w:t>
      </w:r>
    </w:p>
    <w:p w14:paraId="59426F33" w14:textId="77777777" w:rsidR="009E7240" w:rsidRPr="009E7240" w:rsidRDefault="009E7240" w:rsidP="009E7240">
      <w:pPr>
        <w:numPr>
          <w:ilvl w:val="1"/>
          <w:numId w:val="29"/>
        </w:numPr>
        <w:spacing w:before="100" w:beforeAutospacing="1" w:after="100" w:afterAutospacing="1"/>
        <w:rPr>
          <w:rFonts w:ascii="SymbolMT" w:hAnsi="SymbolMT"/>
        </w:rPr>
      </w:pPr>
      <w:r w:rsidRPr="009E7240">
        <w:rPr>
          <w:rFonts w:ascii="TimesNewRomanPSMT" w:hAnsi="TimesNewRomanPSMT"/>
        </w:rPr>
        <w:t xml:space="preserve">Title of Invention </w:t>
      </w:r>
    </w:p>
    <w:p w14:paraId="64B0E825" w14:textId="77777777" w:rsidR="009E7240" w:rsidRPr="009E7240" w:rsidRDefault="009E7240" w:rsidP="009E7240">
      <w:pPr>
        <w:numPr>
          <w:ilvl w:val="1"/>
          <w:numId w:val="29"/>
        </w:numPr>
        <w:spacing w:before="100" w:beforeAutospacing="1" w:after="100" w:afterAutospacing="1"/>
        <w:rPr>
          <w:rFonts w:ascii="SymbolMT" w:hAnsi="SymbolMT"/>
        </w:rPr>
      </w:pPr>
      <w:r w:rsidRPr="009E7240">
        <w:rPr>
          <w:rFonts w:ascii="TimesNewRomanPSMT" w:hAnsi="TimesNewRomanPSMT"/>
        </w:rPr>
        <w:t xml:space="preserve">Abstract </w:t>
      </w:r>
    </w:p>
    <w:p w14:paraId="71C6AD81" w14:textId="77777777" w:rsidR="009E7240" w:rsidRPr="009E7240" w:rsidRDefault="009E7240" w:rsidP="009E7240">
      <w:pPr>
        <w:numPr>
          <w:ilvl w:val="1"/>
          <w:numId w:val="29"/>
        </w:numPr>
        <w:spacing w:before="100" w:beforeAutospacing="1" w:after="100" w:afterAutospacing="1"/>
        <w:rPr>
          <w:rFonts w:ascii="SymbolMT" w:hAnsi="SymbolMT"/>
        </w:rPr>
      </w:pPr>
      <w:r w:rsidRPr="009E7240">
        <w:rPr>
          <w:rFonts w:ascii="TimesNewRomanPSMT" w:hAnsi="TimesNewRomanPSMT"/>
        </w:rPr>
        <w:t xml:space="preserve">Inventor’s name </w:t>
      </w:r>
    </w:p>
    <w:p w14:paraId="6DFB1470" w14:textId="77777777" w:rsidR="009E7240" w:rsidRPr="009E7240" w:rsidRDefault="009E7240" w:rsidP="009E7240">
      <w:pPr>
        <w:numPr>
          <w:ilvl w:val="1"/>
          <w:numId w:val="29"/>
        </w:numPr>
        <w:spacing w:before="100" w:beforeAutospacing="1" w:after="100" w:afterAutospacing="1"/>
        <w:rPr>
          <w:rFonts w:ascii="SymbolMT" w:hAnsi="SymbolMT"/>
        </w:rPr>
      </w:pPr>
      <w:r w:rsidRPr="009E7240">
        <w:rPr>
          <w:rFonts w:ascii="TimesNewRomanPSMT" w:hAnsi="TimesNewRomanPSMT"/>
        </w:rPr>
        <w:t xml:space="preserve">Claims </w:t>
      </w:r>
    </w:p>
    <w:p w14:paraId="544C0027" w14:textId="77777777" w:rsidR="009E7240" w:rsidRPr="009E7240" w:rsidRDefault="009E7240" w:rsidP="009E7240">
      <w:pPr>
        <w:numPr>
          <w:ilvl w:val="1"/>
          <w:numId w:val="29"/>
        </w:numPr>
        <w:spacing w:before="100" w:beforeAutospacing="1" w:after="100" w:afterAutospacing="1"/>
        <w:rPr>
          <w:rFonts w:ascii="SymbolMT" w:hAnsi="SymbolMT"/>
        </w:rPr>
      </w:pPr>
      <w:r w:rsidRPr="009E7240">
        <w:rPr>
          <w:rFonts w:ascii="TimesNewRomanPSMT" w:hAnsi="TimesNewRomanPSMT"/>
        </w:rPr>
        <w:t>Background</w:t>
      </w:r>
      <w:r w:rsidRPr="009E7240">
        <w:rPr>
          <w:rFonts w:ascii="TimesNewRomanPSMT" w:hAnsi="TimesNewRomanPSMT"/>
        </w:rPr>
        <w:br/>
      </w:r>
      <w:r w:rsidRPr="009E7240">
        <w:rPr>
          <w:rFonts w:ascii="CourierNewPSMT" w:hAnsi="CourierNewPSMT"/>
        </w:rPr>
        <w:t xml:space="preserve">o </w:t>
      </w:r>
      <w:r w:rsidRPr="009E7240">
        <w:rPr>
          <w:rFonts w:ascii="TimesNewRomanPSMT" w:hAnsi="TimesNewRomanPSMT"/>
        </w:rPr>
        <w:t xml:space="preserve">Technical Field </w:t>
      </w:r>
    </w:p>
    <w:p w14:paraId="02AEAE90" w14:textId="77777777" w:rsidR="009E7240" w:rsidRPr="009E7240" w:rsidRDefault="009E7240" w:rsidP="009E7240">
      <w:pPr>
        <w:spacing w:before="100" w:beforeAutospacing="1" w:after="100" w:afterAutospacing="1"/>
        <w:ind w:left="1440"/>
        <w:rPr>
          <w:rFonts w:ascii="SymbolMT" w:hAnsi="SymbolMT"/>
        </w:rPr>
      </w:pPr>
      <w:r w:rsidRPr="009E7240">
        <w:rPr>
          <w:rFonts w:ascii="CourierNewPSMT" w:hAnsi="CourierNewPSMT"/>
        </w:rPr>
        <w:t xml:space="preserve">o </w:t>
      </w:r>
      <w:r w:rsidRPr="009E7240">
        <w:rPr>
          <w:rFonts w:ascii="TimesNewRomanPSMT" w:hAnsi="TimesNewRomanPSMT"/>
        </w:rPr>
        <w:t xml:space="preserve">Background of problem </w:t>
      </w:r>
    </w:p>
    <w:p w14:paraId="026B8E5A" w14:textId="77777777" w:rsidR="009E7240" w:rsidRPr="009E7240" w:rsidRDefault="009E7240" w:rsidP="009E7240">
      <w:pPr>
        <w:spacing w:before="100" w:beforeAutospacing="1" w:after="100" w:afterAutospacing="1"/>
        <w:ind w:left="1440"/>
        <w:rPr>
          <w:rFonts w:ascii="SymbolMT" w:hAnsi="SymbolMT"/>
        </w:rPr>
      </w:pPr>
      <w:r w:rsidRPr="009E7240">
        <w:rPr>
          <w:rFonts w:ascii="CourierNewPSMT" w:hAnsi="CourierNewPSMT"/>
        </w:rPr>
        <w:t xml:space="preserve">o </w:t>
      </w:r>
      <w:r w:rsidRPr="009E7240">
        <w:rPr>
          <w:rFonts w:ascii="TimesNewRomanPSMT" w:hAnsi="TimesNewRomanPSMT"/>
        </w:rPr>
        <w:t xml:space="preserve">History of Related Art </w:t>
      </w:r>
    </w:p>
    <w:p w14:paraId="7340C379" w14:textId="77777777" w:rsidR="009E7240" w:rsidRPr="009E7240" w:rsidRDefault="009E7240" w:rsidP="009E7240">
      <w:pPr>
        <w:numPr>
          <w:ilvl w:val="1"/>
          <w:numId w:val="29"/>
        </w:numPr>
        <w:spacing w:before="100" w:beforeAutospacing="1" w:after="100" w:afterAutospacing="1"/>
        <w:rPr>
          <w:rFonts w:ascii="SymbolMT" w:hAnsi="SymbolMT"/>
        </w:rPr>
      </w:pPr>
      <w:r w:rsidRPr="009E7240">
        <w:rPr>
          <w:rFonts w:ascii="TimesNewRomanPSMT" w:hAnsi="TimesNewRomanPSMT"/>
        </w:rPr>
        <w:t xml:space="preserve">Summary of the Invention </w:t>
      </w:r>
    </w:p>
    <w:p w14:paraId="1697F350" w14:textId="7495AF34" w:rsidR="009E7240" w:rsidRPr="009E7240" w:rsidRDefault="009E7240" w:rsidP="009E7240">
      <w:pPr>
        <w:ind w:left="720"/>
      </w:pPr>
    </w:p>
    <w:p w14:paraId="5E5E07B9" w14:textId="77777777" w:rsidR="009E7240" w:rsidRPr="009E7240" w:rsidRDefault="009E7240" w:rsidP="009E7240">
      <w:pPr>
        <w:numPr>
          <w:ilvl w:val="1"/>
          <w:numId w:val="29"/>
        </w:numPr>
        <w:spacing w:before="100" w:beforeAutospacing="1" w:after="100" w:afterAutospacing="1"/>
        <w:rPr>
          <w:rFonts w:ascii="SymbolMT" w:hAnsi="SymbolMT"/>
        </w:rPr>
      </w:pPr>
      <w:r w:rsidRPr="009E7240">
        <w:rPr>
          <w:rFonts w:ascii="TimesNewRomanPSMT" w:hAnsi="TimesNewRomanPSMT"/>
        </w:rPr>
        <w:t xml:space="preserve">Brief Description of the Drawings </w:t>
      </w:r>
    </w:p>
    <w:p w14:paraId="585B1EDE" w14:textId="77777777" w:rsidR="009E7240" w:rsidRPr="009E7240" w:rsidRDefault="009E7240" w:rsidP="009E7240">
      <w:pPr>
        <w:numPr>
          <w:ilvl w:val="1"/>
          <w:numId w:val="29"/>
        </w:numPr>
        <w:spacing w:before="100" w:beforeAutospacing="1" w:after="100" w:afterAutospacing="1"/>
        <w:rPr>
          <w:rFonts w:ascii="SymbolMT" w:hAnsi="SymbolMT"/>
        </w:rPr>
      </w:pPr>
      <w:r w:rsidRPr="009E7240">
        <w:rPr>
          <w:rFonts w:ascii="TimesNewRomanPSMT" w:hAnsi="TimesNewRomanPSMT"/>
        </w:rPr>
        <w:t xml:space="preserve">Include all numbered figures </w:t>
      </w:r>
    </w:p>
    <w:p w14:paraId="3ABC229C" w14:textId="77777777" w:rsidR="009E7240" w:rsidRPr="009E7240" w:rsidRDefault="009E7240" w:rsidP="009E7240">
      <w:pPr>
        <w:numPr>
          <w:ilvl w:val="1"/>
          <w:numId w:val="29"/>
        </w:numPr>
        <w:spacing w:before="100" w:beforeAutospacing="1" w:after="100" w:afterAutospacing="1"/>
        <w:rPr>
          <w:rFonts w:ascii="SymbolMT" w:hAnsi="SymbolMT"/>
        </w:rPr>
      </w:pPr>
      <w:r w:rsidRPr="009E7240">
        <w:rPr>
          <w:rFonts w:ascii="TimesNewRomanPSMT" w:hAnsi="TimesNewRomanPSMT"/>
        </w:rPr>
        <w:t xml:space="preserve">Detailed Description of Illustrative Embodiments of the Invention </w:t>
      </w:r>
    </w:p>
    <w:p w14:paraId="5E888D17" w14:textId="77777777" w:rsidR="009E7240" w:rsidRPr="009E7240" w:rsidRDefault="009E7240" w:rsidP="009E7240">
      <w:pPr>
        <w:spacing w:before="100" w:beforeAutospacing="1" w:after="100" w:afterAutospacing="1"/>
        <w:ind w:left="1440"/>
        <w:rPr>
          <w:rFonts w:ascii="SymbolMT" w:hAnsi="SymbolMT"/>
        </w:rPr>
      </w:pPr>
      <w:r w:rsidRPr="009E7240">
        <w:rPr>
          <w:rFonts w:ascii="CourierNewPSMT" w:hAnsi="CourierNewPSMT"/>
        </w:rPr>
        <w:t xml:space="preserve">o </w:t>
      </w:r>
      <w:r w:rsidRPr="009E7240">
        <w:rPr>
          <w:rFonts w:ascii="TimesNewRomanPSMT" w:hAnsi="TimesNewRomanPSMT"/>
        </w:rPr>
        <w:t xml:space="preserve">Include all numbered references which describe the parts of the diagrams/illustrations </w:t>
      </w:r>
    </w:p>
    <w:p w14:paraId="3799A411" w14:textId="77777777" w:rsidR="009E7240" w:rsidRPr="009E7240" w:rsidRDefault="009E7240" w:rsidP="009E7240">
      <w:pPr>
        <w:numPr>
          <w:ilvl w:val="1"/>
          <w:numId w:val="29"/>
        </w:numPr>
        <w:spacing w:before="100" w:beforeAutospacing="1" w:after="100" w:afterAutospacing="1"/>
        <w:rPr>
          <w:rFonts w:ascii="SymbolMT" w:hAnsi="SymbolMT"/>
        </w:rPr>
      </w:pPr>
      <w:r w:rsidRPr="009E7240">
        <w:rPr>
          <w:rFonts w:ascii="TimesNewRomanPSMT" w:hAnsi="TimesNewRomanPSMT"/>
        </w:rPr>
        <w:t xml:space="preserve">Diagrams and Illustrations with numbered labels </w:t>
      </w:r>
    </w:p>
    <w:p w14:paraId="1C37EB8E" w14:textId="77777777" w:rsidR="009E7240" w:rsidRPr="009E7240" w:rsidRDefault="009E7240" w:rsidP="009E7240">
      <w:pPr>
        <w:spacing w:before="100" w:beforeAutospacing="1" w:after="100" w:afterAutospacing="1"/>
        <w:ind w:left="1440"/>
        <w:rPr>
          <w:rFonts w:ascii="SymbolMT" w:hAnsi="SymbolMT"/>
        </w:rPr>
      </w:pPr>
      <w:r w:rsidRPr="009E7240">
        <w:rPr>
          <w:rFonts w:ascii="TimesNewRomanPSMT" w:hAnsi="TimesNewRomanPSMT"/>
        </w:rPr>
        <w:t xml:space="preserve">Your grade will be based on (100 total points): </w:t>
      </w:r>
    </w:p>
    <w:p w14:paraId="28547616" w14:textId="77777777" w:rsidR="009E7240" w:rsidRPr="009E7240" w:rsidRDefault="009E7240" w:rsidP="009E7240">
      <w:pPr>
        <w:numPr>
          <w:ilvl w:val="1"/>
          <w:numId w:val="29"/>
        </w:numPr>
        <w:spacing w:before="100" w:beforeAutospacing="1" w:after="100" w:afterAutospacing="1"/>
        <w:rPr>
          <w:rFonts w:ascii="SymbolMT" w:hAnsi="SymbolMT"/>
        </w:rPr>
      </w:pPr>
      <w:r w:rsidRPr="009E7240">
        <w:rPr>
          <w:rFonts w:ascii="TimesNewRomanPSMT" w:hAnsi="TimesNewRomanPSMT"/>
        </w:rPr>
        <w:t xml:space="preserve">Patent style formatting applied correctly to document: 10 points </w:t>
      </w:r>
    </w:p>
    <w:p w14:paraId="4B42F91E" w14:textId="77777777" w:rsidR="009E7240" w:rsidRPr="009E7240" w:rsidRDefault="009E7240" w:rsidP="009E7240">
      <w:pPr>
        <w:numPr>
          <w:ilvl w:val="1"/>
          <w:numId w:val="29"/>
        </w:numPr>
        <w:spacing w:before="100" w:beforeAutospacing="1" w:after="100" w:afterAutospacing="1"/>
        <w:rPr>
          <w:rFonts w:ascii="SymbolMT" w:hAnsi="SymbolMT"/>
        </w:rPr>
      </w:pPr>
      <w:r w:rsidRPr="009E7240">
        <w:rPr>
          <w:rFonts w:ascii="TimesNewRomanPSMT" w:hAnsi="TimesNewRomanPSMT"/>
        </w:rPr>
        <w:t xml:space="preserve">Abstract: 10 points </w:t>
      </w:r>
    </w:p>
    <w:p w14:paraId="635BC68B" w14:textId="77777777" w:rsidR="009E7240" w:rsidRPr="009E7240" w:rsidRDefault="009E7240" w:rsidP="009E7240">
      <w:pPr>
        <w:numPr>
          <w:ilvl w:val="1"/>
          <w:numId w:val="29"/>
        </w:numPr>
        <w:spacing w:before="100" w:beforeAutospacing="1" w:after="100" w:afterAutospacing="1"/>
        <w:rPr>
          <w:rFonts w:ascii="SymbolMT" w:hAnsi="SymbolMT"/>
        </w:rPr>
      </w:pPr>
      <w:r w:rsidRPr="009E7240">
        <w:rPr>
          <w:rFonts w:ascii="TimesNewRomanPSMT" w:hAnsi="TimesNewRomanPSMT"/>
        </w:rPr>
        <w:t xml:space="preserve">Claims: 10 points </w:t>
      </w:r>
    </w:p>
    <w:p w14:paraId="52DCA9BF" w14:textId="77777777" w:rsidR="009E7240" w:rsidRPr="009E7240" w:rsidRDefault="009E7240" w:rsidP="009E7240">
      <w:pPr>
        <w:numPr>
          <w:ilvl w:val="1"/>
          <w:numId w:val="29"/>
        </w:numPr>
        <w:spacing w:before="100" w:beforeAutospacing="1" w:after="100" w:afterAutospacing="1"/>
        <w:rPr>
          <w:rFonts w:ascii="SymbolMT" w:hAnsi="SymbolMT"/>
        </w:rPr>
      </w:pPr>
      <w:r w:rsidRPr="009E7240">
        <w:rPr>
          <w:rFonts w:ascii="TimesNewRomanPSMT" w:hAnsi="TimesNewRomanPSMT"/>
        </w:rPr>
        <w:t xml:space="preserve">Background Description: 20 points </w:t>
      </w:r>
    </w:p>
    <w:p w14:paraId="7668E9C3" w14:textId="77777777" w:rsidR="009E7240" w:rsidRPr="009E7240" w:rsidRDefault="009E7240" w:rsidP="009E7240">
      <w:pPr>
        <w:spacing w:before="100" w:beforeAutospacing="1" w:after="100" w:afterAutospacing="1"/>
        <w:ind w:left="1440"/>
        <w:rPr>
          <w:rFonts w:ascii="SymbolMT" w:hAnsi="SymbolMT"/>
        </w:rPr>
      </w:pPr>
      <w:r w:rsidRPr="009E7240">
        <w:rPr>
          <w:rFonts w:ascii="CourierNewPSMT" w:hAnsi="CourierNewPSMT"/>
        </w:rPr>
        <w:t xml:space="preserve">o </w:t>
      </w:r>
      <w:r w:rsidRPr="009E7240">
        <w:rPr>
          <w:rFonts w:ascii="TimesNewRomanPSMT" w:hAnsi="TimesNewRomanPSMT"/>
        </w:rPr>
        <w:t>Technical Field</w:t>
      </w:r>
      <w:r w:rsidRPr="009E7240">
        <w:rPr>
          <w:rFonts w:ascii="TimesNewRomanPSMT" w:hAnsi="TimesNewRomanPSMT"/>
        </w:rPr>
        <w:br/>
      </w:r>
      <w:r w:rsidRPr="009E7240">
        <w:rPr>
          <w:rFonts w:ascii="CourierNewPSMT" w:hAnsi="CourierNewPSMT"/>
        </w:rPr>
        <w:t xml:space="preserve">o </w:t>
      </w:r>
      <w:r w:rsidRPr="009E7240">
        <w:rPr>
          <w:rFonts w:ascii="TimesNewRomanPSMT" w:hAnsi="TimesNewRomanPSMT"/>
        </w:rPr>
        <w:t xml:space="preserve">Background of Problem </w:t>
      </w:r>
      <w:r w:rsidRPr="009E7240">
        <w:rPr>
          <w:rFonts w:ascii="CourierNewPSMT" w:hAnsi="CourierNewPSMT"/>
        </w:rPr>
        <w:t xml:space="preserve">o </w:t>
      </w:r>
      <w:r w:rsidRPr="009E7240">
        <w:rPr>
          <w:rFonts w:ascii="TimesNewRomanPSMT" w:hAnsi="TimesNewRomanPSMT"/>
        </w:rPr>
        <w:t xml:space="preserve">History of Related Art </w:t>
      </w:r>
    </w:p>
    <w:p w14:paraId="31DCD4D4" w14:textId="77777777" w:rsidR="009E7240" w:rsidRPr="009E7240" w:rsidRDefault="009E7240" w:rsidP="009E7240">
      <w:pPr>
        <w:numPr>
          <w:ilvl w:val="1"/>
          <w:numId w:val="29"/>
        </w:numPr>
        <w:spacing w:before="100" w:beforeAutospacing="1" w:after="100" w:afterAutospacing="1"/>
        <w:rPr>
          <w:rFonts w:ascii="SymbolMT" w:hAnsi="SymbolMT"/>
        </w:rPr>
      </w:pPr>
      <w:r w:rsidRPr="009E7240">
        <w:rPr>
          <w:rFonts w:ascii="TimesNewRomanPSMT" w:hAnsi="TimesNewRomanPSMT"/>
        </w:rPr>
        <w:t xml:space="preserve">Summary of the Invention: 10 points </w:t>
      </w:r>
    </w:p>
    <w:p w14:paraId="7FDD8D92" w14:textId="77777777" w:rsidR="009E7240" w:rsidRPr="009E7240" w:rsidRDefault="009E7240" w:rsidP="009E7240">
      <w:pPr>
        <w:numPr>
          <w:ilvl w:val="1"/>
          <w:numId w:val="29"/>
        </w:numPr>
        <w:spacing w:before="100" w:beforeAutospacing="1" w:after="100" w:afterAutospacing="1"/>
        <w:rPr>
          <w:rFonts w:ascii="SymbolMT" w:hAnsi="SymbolMT"/>
        </w:rPr>
      </w:pPr>
      <w:r w:rsidRPr="009E7240">
        <w:rPr>
          <w:rFonts w:ascii="TimesNewRomanPSMT" w:hAnsi="TimesNewRomanPSMT"/>
        </w:rPr>
        <w:t xml:space="preserve">Brief Description of the Drawings: 10 points </w:t>
      </w:r>
    </w:p>
    <w:p w14:paraId="718D21F5" w14:textId="77777777" w:rsidR="009E7240" w:rsidRPr="009E7240" w:rsidRDefault="009E7240" w:rsidP="009E7240">
      <w:pPr>
        <w:numPr>
          <w:ilvl w:val="1"/>
          <w:numId w:val="29"/>
        </w:numPr>
        <w:spacing w:before="100" w:beforeAutospacing="1" w:after="100" w:afterAutospacing="1"/>
        <w:rPr>
          <w:rFonts w:ascii="SymbolMT" w:hAnsi="SymbolMT"/>
        </w:rPr>
      </w:pPr>
      <w:r w:rsidRPr="009E7240">
        <w:rPr>
          <w:rFonts w:ascii="TimesNewRomanPSMT" w:hAnsi="TimesNewRomanPSMT"/>
        </w:rPr>
        <w:t xml:space="preserve">Detailed Description of Illustrative Embodiments of the Invention: 10 points </w:t>
      </w:r>
    </w:p>
    <w:p w14:paraId="4E5CA106" w14:textId="77777777" w:rsidR="009E7240" w:rsidRPr="009E7240" w:rsidRDefault="009E7240" w:rsidP="009E7240">
      <w:pPr>
        <w:spacing w:before="100" w:beforeAutospacing="1" w:after="100" w:afterAutospacing="1"/>
        <w:ind w:left="1440"/>
        <w:rPr>
          <w:rFonts w:ascii="SymbolMT" w:hAnsi="SymbolMT"/>
        </w:rPr>
      </w:pPr>
      <w:r w:rsidRPr="009E7240">
        <w:rPr>
          <w:rFonts w:ascii="CourierNewPSMT" w:hAnsi="CourierNewPSMT"/>
        </w:rPr>
        <w:t xml:space="preserve">o </w:t>
      </w:r>
      <w:r w:rsidRPr="009E7240">
        <w:rPr>
          <w:rFonts w:ascii="TimesNewRomanPSMT" w:hAnsi="TimesNewRomanPSMT"/>
        </w:rPr>
        <w:t xml:space="preserve">Include all numbered references which describe the parts of the diagrams/illustrations </w:t>
      </w:r>
    </w:p>
    <w:p w14:paraId="529A481B" w14:textId="77777777" w:rsidR="009E7240" w:rsidRPr="009E7240" w:rsidRDefault="009E7240" w:rsidP="009E7240">
      <w:pPr>
        <w:numPr>
          <w:ilvl w:val="1"/>
          <w:numId w:val="29"/>
        </w:numPr>
        <w:spacing w:before="100" w:beforeAutospacing="1" w:after="100" w:afterAutospacing="1"/>
        <w:rPr>
          <w:rFonts w:ascii="SymbolMT" w:hAnsi="SymbolMT"/>
        </w:rPr>
      </w:pPr>
      <w:r w:rsidRPr="009E7240">
        <w:rPr>
          <w:rFonts w:ascii="TimesNewRomanPSMT" w:hAnsi="TimesNewRomanPSMT"/>
        </w:rPr>
        <w:t xml:space="preserve">Diagrams and Illustrations with numbered labels: 10 points </w:t>
      </w:r>
    </w:p>
    <w:p w14:paraId="03CD275A" w14:textId="77777777" w:rsidR="009E7240" w:rsidRPr="009E7240" w:rsidRDefault="009E7240" w:rsidP="009E7240">
      <w:pPr>
        <w:numPr>
          <w:ilvl w:val="1"/>
          <w:numId w:val="29"/>
        </w:numPr>
        <w:spacing w:before="100" w:beforeAutospacing="1" w:after="100" w:afterAutospacing="1"/>
        <w:rPr>
          <w:rFonts w:ascii="SymbolMT" w:hAnsi="SymbolMT"/>
        </w:rPr>
      </w:pPr>
      <w:r w:rsidRPr="009E7240">
        <w:rPr>
          <w:rFonts w:ascii="TimesNewRomanPSMT" w:hAnsi="TimesNewRomanPSMT"/>
        </w:rPr>
        <w:t xml:space="preserve">Spelling and grammar: 10 points </w:t>
      </w:r>
    </w:p>
    <w:p w14:paraId="3A1376C7" w14:textId="77777777" w:rsidR="009E7240" w:rsidRDefault="009E7240">
      <w:pPr>
        <w:rPr>
          <w:color w:val="385623" w:themeColor="accent6" w:themeShade="80"/>
        </w:rPr>
      </w:pPr>
    </w:p>
    <w:p w14:paraId="19AF0BF3" w14:textId="63B233DC" w:rsidR="009E7240" w:rsidRPr="00BF7843" w:rsidRDefault="008149E1">
      <w:pPr>
        <w:rPr>
          <w:rFonts w:asciiTheme="majorBidi" w:hAnsiTheme="majorBidi" w:cstheme="majorBidi"/>
          <w:b/>
          <w:bCs/>
          <w:color w:val="941100"/>
          <w:sz w:val="28"/>
          <w:szCs w:val="28"/>
        </w:rPr>
      </w:pPr>
      <w:r w:rsidRPr="00BF7843">
        <w:rPr>
          <w:rFonts w:asciiTheme="majorBidi" w:hAnsiTheme="majorBidi" w:cstheme="majorBidi"/>
          <w:b/>
          <w:bCs/>
          <w:color w:val="941100"/>
          <w:sz w:val="28"/>
          <w:szCs w:val="28"/>
        </w:rPr>
        <w:t>Part:</w:t>
      </w:r>
      <w:r w:rsidR="009E7240" w:rsidRPr="00BF7843">
        <w:rPr>
          <w:rFonts w:asciiTheme="majorBidi" w:hAnsiTheme="majorBidi" w:cstheme="majorBidi"/>
          <w:b/>
          <w:bCs/>
          <w:color w:val="941100"/>
          <w:sz w:val="28"/>
          <w:szCs w:val="28"/>
        </w:rPr>
        <w:t xml:space="preserve"> 8 </w:t>
      </w:r>
    </w:p>
    <w:p w14:paraId="43962814" w14:textId="2E45E168" w:rsidR="009E7240" w:rsidRPr="00BF7843" w:rsidRDefault="009E7240" w:rsidP="008149E1">
      <w:pPr>
        <w:pStyle w:val="NormalWeb"/>
        <w:rPr>
          <w:rFonts w:asciiTheme="majorBidi" w:hAnsiTheme="majorBidi" w:cstheme="majorBidi"/>
          <w:b/>
          <w:bCs/>
          <w:color w:val="941100"/>
          <w:sz w:val="28"/>
          <w:szCs w:val="28"/>
        </w:rPr>
      </w:pPr>
      <w:r w:rsidRPr="00BF7843">
        <w:rPr>
          <w:rFonts w:asciiTheme="majorBidi" w:hAnsiTheme="majorBidi" w:cstheme="majorBidi"/>
          <w:b/>
          <w:bCs/>
          <w:color w:val="941100"/>
          <w:sz w:val="28"/>
          <w:szCs w:val="28"/>
        </w:rPr>
        <w:t xml:space="preserve">Due </w:t>
      </w:r>
      <w:r w:rsidR="008149E1" w:rsidRPr="00BF7843">
        <w:rPr>
          <w:rFonts w:asciiTheme="majorBidi" w:hAnsiTheme="majorBidi" w:cstheme="majorBidi"/>
          <w:b/>
          <w:bCs/>
          <w:color w:val="941100"/>
          <w:sz w:val="28"/>
          <w:szCs w:val="28"/>
        </w:rPr>
        <w:t>date:</w:t>
      </w:r>
      <w:r w:rsidRPr="00BF7843">
        <w:rPr>
          <w:rFonts w:asciiTheme="majorBidi" w:hAnsiTheme="majorBidi" w:cstheme="majorBidi"/>
          <w:b/>
          <w:bCs/>
          <w:color w:val="941100"/>
          <w:sz w:val="28"/>
          <w:szCs w:val="28"/>
        </w:rPr>
        <w:t xml:space="preserve"> Tues/Thurs 6/8 &amp; 10 </w:t>
      </w:r>
    </w:p>
    <w:p w14:paraId="27B67BD5" w14:textId="77777777" w:rsidR="009E7240" w:rsidRPr="009E7240" w:rsidRDefault="009E7240" w:rsidP="009E7240">
      <w:pPr>
        <w:numPr>
          <w:ilvl w:val="0"/>
          <w:numId w:val="30"/>
        </w:numPr>
        <w:spacing w:before="100" w:beforeAutospacing="1" w:after="100" w:afterAutospacing="1"/>
        <w:rPr>
          <w:rFonts w:asciiTheme="majorBidi" w:hAnsiTheme="majorBidi" w:cstheme="majorBidi"/>
          <w:color w:val="941100"/>
          <w:sz w:val="28"/>
          <w:szCs w:val="28"/>
        </w:rPr>
      </w:pPr>
      <w:r w:rsidRPr="009E7240">
        <w:rPr>
          <w:rFonts w:asciiTheme="majorBidi" w:hAnsiTheme="majorBidi" w:cstheme="majorBidi"/>
          <w:b/>
          <w:bCs/>
          <w:color w:val="941100"/>
          <w:sz w:val="28"/>
          <w:szCs w:val="28"/>
        </w:rPr>
        <w:t xml:space="preserve">Shark Tank (Patent Presentation). 10% of total grade </w:t>
      </w:r>
    </w:p>
    <w:p w14:paraId="1EB967B5" w14:textId="77777777" w:rsidR="009E7240" w:rsidRPr="009E7240" w:rsidRDefault="009E7240" w:rsidP="009E7240">
      <w:pPr>
        <w:spacing w:before="100" w:beforeAutospacing="1" w:after="100" w:afterAutospacing="1"/>
        <w:ind w:left="720"/>
      </w:pPr>
      <w:r w:rsidRPr="009E7240">
        <w:rPr>
          <w:rFonts w:ascii="TimesNewRomanPS" w:hAnsi="TimesNewRomanPS"/>
          <w:b/>
          <w:bCs/>
          <w:i/>
          <w:iCs/>
        </w:rPr>
        <w:t>(Takes place during the 10</w:t>
      </w:r>
      <w:r w:rsidRPr="009E7240">
        <w:rPr>
          <w:rFonts w:ascii="TimesNewRomanPS" w:hAnsi="TimesNewRomanPS"/>
          <w:b/>
          <w:bCs/>
          <w:i/>
          <w:iCs/>
          <w:position w:val="8"/>
          <w:sz w:val="16"/>
          <w:szCs w:val="16"/>
        </w:rPr>
        <w:t xml:space="preserve">th </w:t>
      </w:r>
      <w:r w:rsidRPr="009E7240">
        <w:rPr>
          <w:rFonts w:ascii="TimesNewRomanPS" w:hAnsi="TimesNewRomanPS"/>
          <w:b/>
          <w:bCs/>
          <w:i/>
          <w:iCs/>
        </w:rPr>
        <w:t>and 11</w:t>
      </w:r>
      <w:r w:rsidRPr="009E7240">
        <w:rPr>
          <w:rFonts w:ascii="TimesNewRomanPS" w:hAnsi="TimesNewRomanPS"/>
          <w:b/>
          <w:bCs/>
          <w:i/>
          <w:iCs/>
          <w:position w:val="8"/>
          <w:sz w:val="16"/>
          <w:szCs w:val="16"/>
        </w:rPr>
        <w:t xml:space="preserve">th </w:t>
      </w:r>
      <w:r w:rsidRPr="009E7240">
        <w:rPr>
          <w:rFonts w:ascii="TimesNewRomanPS" w:hAnsi="TimesNewRomanPS"/>
          <w:b/>
          <w:bCs/>
          <w:i/>
          <w:iCs/>
        </w:rPr>
        <w:t xml:space="preserve">weeks of the term) </w:t>
      </w:r>
    </w:p>
    <w:p w14:paraId="49CC4F9D" w14:textId="77777777" w:rsidR="009E7240" w:rsidRPr="009E7240" w:rsidRDefault="009E7240" w:rsidP="009E7240">
      <w:pPr>
        <w:spacing w:before="100" w:beforeAutospacing="1" w:after="100" w:afterAutospacing="1"/>
        <w:ind w:left="720"/>
      </w:pPr>
      <w:r w:rsidRPr="009E7240">
        <w:rPr>
          <w:rFonts w:ascii="TimesNewRomanPSMT" w:hAnsi="TimesNewRomanPSMT"/>
        </w:rPr>
        <w:t xml:space="preserve">Upon completion of the student’s patent draft, they will present their invention in a professional and efficient manner, explaining the problem and how their invention solves the problem. Students will have an opportunity to defend their inventions to their classmates, as well as a panel of NSAD judges. </w:t>
      </w:r>
    </w:p>
    <w:p w14:paraId="3E17111A" w14:textId="77777777" w:rsidR="009E7240" w:rsidRPr="009E7240" w:rsidRDefault="009E7240" w:rsidP="009E7240">
      <w:pPr>
        <w:spacing w:before="100" w:beforeAutospacing="1" w:after="100" w:afterAutospacing="1"/>
        <w:ind w:left="720"/>
      </w:pPr>
      <w:r w:rsidRPr="009E7240">
        <w:rPr>
          <w:rFonts w:ascii="TimesNewRomanPSMT" w:hAnsi="TimesNewRomanPSMT"/>
        </w:rPr>
        <w:t xml:space="preserve">Your grade will be based on (100 points): </w:t>
      </w:r>
    </w:p>
    <w:p w14:paraId="15F7EED6" w14:textId="77777777" w:rsidR="009E7240" w:rsidRPr="009E7240" w:rsidRDefault="009E7240" w:rsidP="009E7240">
      <w:pPr>
        <w:numPr>
          <w:ilvl w:val="1"/>
          <w:numId w:val="30"/>
        </w:numPr>
        <w:spacing w:before="100" w:beforeAutospacing="1" w:after="100" w:afterAutospacing="1"/>
        <w:rPr>
          <w:rFonts w:ascii="SymbolMT" w:hAnsi="SymbolMT"/>
        </w:rPr>
      </w:pPr>
      <w:r w:rsidRPr="009E7240">
        <w:rPr>
          <w:rFonts w:ascii="TimesNewRomanPSMT" w:hAnsi="TimesNewRomanPSMT"/>
        </w:rPr>
        <w:t xml:space="preserve">Dressed for a public presentation: 10 points </w:t>
      </w:r>
    </w:p>
    <w:p w14:paraId="639239CB" w14:textId="77777777" w:rsidR="009E7240" w:rsidRPr="009E7240" w:rsidRDefault="009E7240" w:rsidP="009E7240">
      <w:pPr>
        <w:numPr>
          <w:ilvl w:val="1"/>
          <w:numId w:val="30"/>
        </w:numPr>
        <w:spacing w:before="100" w:beforeAutospacing="1" w:after="100" w:afterAutospacing="1"/>
        <w:rPr>
          <w:rFonts w:ascii="SymbolMT" w:hAnsi="SymbolMT"/>
        </w:rPr>
      </w:pPr>
      <w:r w:rsidRPr="009E7240">
        <w:rPr>
          <w:rFonts w:ascii="TimesNewRomanPSMT" w:hAnsi="TimesNewRomanPSMT"/>
        </w:rPr>
        <w:t xml:space="preserve">Introduction and thanked audience: 10 points </w:t>
      </w:r>
    </w:p>
    <w:p w14:paraId="7BC00778" w14:textId="77777777" w:rsidR="009E7240" w:rsidRPr="009E7240" w:rsidRDefault="009E7240" w:rsidP="009E7240">
      <w:pPr>
        <w:numPr>
          <w:ilvl w:val="1"/>
          <w:numId w:val="30"/>
        </w:numPr>
        <w:spacing w:before="100" w:beforeAutospacing="1" w:after="100" w:afterAutospacing="1"/>
        <w:rPr>
          <w:rFonts w:ascii="SymbolMT" w:hAnsi="SymbolMT"/>
        </w:rPr>
      </w:pPr>
      <w:r w:rsidRPr="009E7240">
        <w:rPr>
          <w:rFonts w:ascii="TimesNewRomanPSMT" w:hAnsi="TimesNewRomanPSMT"/>
        </w:rPr>
        <w:t xml:space="preserve">Introduced problem well: 10 points </w:t>
      </w:r>
    </w:p>
    <w:p w14:paraId="10EB87EC" w14:textId="77777777" w:rsidR="009E7240" w:rsidRPr="009E7240" w:rsidRDefault="009E7240" w:rsidP="009E7240">
      <w:pPr>
        <w:numPr>
          <w:ilvl w:val="1"/>
          <w:numId w:val="30"/>
        </w:numPr>
        <w:spacing w:before="100" w:beforeAutospacing="1" w:after="100" w:afterAutospacing="1"/>
        <w:rPr>
          <w:rFonts w:ascii="SymbolMT" w:hAnsi="SymbolMT"/>
        </w:rPr>
      </w:pPr>
      <w:r w:rsidRPr="009E7240">
        <w:rPr>
          <w:rFonts w:ascii="TimesNewRomanPSMT" w:hAnsi="TimesNewRomanPSMT"/>
        </w:rPr>
        <w:t xml:space="preserve">Explained Proposed invention and how it will solve problem: 10 points </w:t>
      </w:r>
    </w:p>
    <w:p w14:paraId="36CA2FFE" w14:textId="77777777" w:rsidR="009E7240" w:rsidRPr="009E7240" w:rsidRDefault="009E7240" w:rsidP="009E7240">
      <w:pPr>
        <w:numPr>
          <w:ilvl w:val="1"/>
          <w:numId w:val="30"/>
        </w:numPr>
        <w:spacing w:before="100" w:beforeAutospacing="1" w:after="100" w:afterAutospacing="1"/>
        <w:rPr>
          <w:rFonts w:ascii="SymbolMT" w:hAnsi="SymbolMT"/>
        </w:rPr>
      </w:pPr>
      <w:r w:rsidRPr="009E7240">
        <w:rPr>
          <w:rFonts w:ascii="TimesNewRomanPSMT" w:hAnsi="TimesNewRomanPSMT"/>
        </w:rPr>
        <w:t xml:space="preserve">Persuasive: 10 points </w:t>
      </w:r>
    </w:p>
    <w:p w14:paraId="059FF327" w14:textId="77777777" w:rsidR="009E7240" w:rsidRPr="009E7240" w:rsidRDefault="009E7240" w:rsidP="009E7240">
      <w:pPr>
        <w:numPr>
          <w:ilvl w:val="1"/>
          <w:numId w:val="30"/>
        </w:numPr>
        <w:spacing w:before="100" w:beforeAutospacing="1" w:after="100" w:afterAutospacing="1"/>
        <w:rPr>
          <w:rFonts w:ascii="SymbolMT" w:hAnsi="SymbolMT"/>
        </w:rPr>
      </w:pPr>
      <w:r w:rsidRPr="009E7240">
        <w:rPr>
          <w:rFonts w:ascii="TimesNewRomanPSMT" w:hAnsi="TimesNewRomanPSMT"/>
        </w:rPr>
        <w:t xml:space="preserve">Aesthetics of PowerPoint presentation: 10 points </w:t>
      </w:r>
    </w:p>
    <w:p w14:paraId="643FC468" w14:textId="77777777" w:rsidR="009E7240" w:rsidRPr="009E7240" w:rsidRDefault="009E7240" w:rsidP="009E7240">
      <w:pPr>
        <w:numPr>
          <w:ilvl w:val="1"/>
          <w:numId w:val="30"/>
        </w:numPr>
        <w:spacing w:before="100" w:beforeAutospacing="1" w:after="100" w:afterAutospacing="1"/>
        <w:rPr>
          <w:rFonts w:ascii="SymbolMT" w:hAnsi="SymbolMT"/>
        </w:rPr>
      </w:pPr>
      <w:r w:rsidRPr="009E7240">
        <w:rPr>
          <w:rFonts w:ascii="TimesNewRomanPSMT" w:hAnsi="TimesNewRomanPSMT"/>
        </w:rPr>
        <w:t xml:space="preserve">Confidence, voice volume and eye contact with audience: 10 points </w:t>
      </w:r>
    </w:p>
    <w:p w14:paraId="7D5EAE2F" w14:textId="77777777" w:rsidR="009E7240" w:rsidRPr="009E7240" w:rsidRDefault="009E7240" w:rsidP="009E7240">
      <w:pPr>
        <w:numPr>
          <w:ilvl w:val="1"/>
          <w:numId w:val="30"/>
        </w:numPr>
        <w:spacing w:before="100" w:beforeAutospacing="1" w:after="100" w:afterAutospacing="1"/>
        <w:rPr>
          <w:rFonts w:ascii="SymbolMT" w:hAnsi="SymbolMT"/>
        </w:rPr>
      </w:pPr>
      <w:r w:rsidRPr="009E7240">
        <w:rPr>
          <w:rFonts w:ascii="TimesNewRomanPSMT" w:hAnsi="TimesNewRomanPSMT"/>
        </w:rPr>
        <w:t xml:space="preserve">Audience engagement: 10 points </w:t>
      </w:r>
    </w:p>
    <w:p w14:paraId="344D2A33" w14:textId="77777777" w:rsidR="009E7240" w:rsidRPr="009E7240" w:rsidRDefault="009E7240" w:rsidP="009E7240">
      <w:pPr>
        <w:numPr>
          <w:ilvl w:val="1"/>
          <w:numId w:val="30"/>
        </w:numPr>
        <w:spacing w:before="100" w:beforeAutospacing="1" w:after="100" w:afterAutospacing="1"/>
        <w:rPr>
          <w:rFonts w:ascii="SymbolMT" w:hAnsi="SymbolMT"/>
        </w:rPr>
      </w:pPr>
      <w:r w:rsidRPr="009E7240">
        <w:rPr>
          <w:rFonts w:ascii="TimesNewRomanPSMT" w:hAnsi="TimesNewRomanPSMT"/>
        </w:rPr>
        <w:t xml:space="preserve">Stayed within allotted time limit: 10 points </w:t>
      </w:r>
    </w:p>
    <w:p w14:paraId="4B485001" w14:textId="3032179F" w:rsidR="008149E1" w:rsidRDefault="008149E1"/>
    <w:p w14:paraId="5B3AFD84" w14:textId="77777777" w:rsidR="00143184" w:rsidRDefault="00143184"/>
    <w:sectPr w:rsidR="00143184" w:rsidSect="00F437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SymbolMT">
    <w:altName w:val="Cambria"/>
    <w:panose1 w:val="00000000000000000000"/>
    <w:charset w:val="00"/>
    <w:family w:val="roman"/>
    <w:notTrueType/>
    <w:pitch w:val="default"/>
  </w:font>
  <w:font w:name="TimesNewRomanPS">
    <w:altName w:val="Times New Roman"/>
    <w:charset w:val="00"/>
    <w:family w:val="roman"/>
    <w:pitch w:val="default"/>
  </w:font>
  <w:font w:name="Apple Color Emoji">
    <w:altName w:val="Apple Color Emoji"/>
    <w:charset w:val="00"/>
    <w:family w:val="auto"/>
    <w:pitch w:val="variable"/>
    <w:sig w:usb0="00000003" w:usb1="18000000" w:usb2="14000000" w:usb3="00000000" w:csb0="00000001" w:csb1="00000000"/>
  </w:font>
  <w:font w:name="Wingdings">
    <w:panose1 w:val="05000000000000000000"/>
    <w:charset w:val="02"/>
    <w:family w:val="auto"/>
    <w:pitch w:val="variable"/>
    <w:sig w:usb0="00000000" w:usb1="10000000" w:usb2="00000000" w:usb3="00000000" w:csb0="80000000" w:csb1="00000000"/>
  </w:font>
  <w:font w:name="CourierNewPSMT">
    <w:altName w:val="Courier New"/>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77688"/>
    <w:multiLevelType w:val="multilevel"/>
    <w:tmpl w:val="43F6800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1386791"/>
    <w:multiLevelType w:val="multilevel"/>
    <w:tmpl w:val="E39EBED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4F56914"/>
    <w:multiLevelType w:val="multilevel"/>
    <w:tmpl w:val="F0FEF4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D91303B"/>
    <w:multiLevelType w:val="multilevel"/>
    <w:tmpl w:val="0CF42CD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2AB6AF5"/>
    <w:multiLevelType w:val="multilevel"/>
    <w:tmpl w:val="FCCCACD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50F73CB"/>
    <w:multiLevelType w:val="multilevel"/>
    <w:tmpl w:val="1C7E82E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70C3DFC"/>
    <w:multiLevelType w:val="multilevel"/>
    <w:tmpl w:val="50227F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BF91DE9"/>
    <w:multiLevelType w:val="multilevel"/>
    <w:tmpl w:val="5BF2B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30D64C0D"/>
    <w:multiLevelType w:val="multilevel"/>
    <w:tmpl w:val="B87A9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3EC37A34"/>
    <w:multiLevelType w:val="multilevel"/>
    <w:tmpl w:val="C464D21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F7236D3"/>
    <w:multiLevelType w:val="multilevel"/>
    <w:tmpl w:val="DB480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43BB1C77"/>
    <w:multiLevelType w:val="multilevel"/>
    <w:tmpl w:val="589A8AA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AF969F8"/>
    <w:multiLevelType w:val="multilevel"/>
    <w:tmpl w:val="33329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4E5C6917"/>
    <w:multiLevelType w:val="multilevel"/>
    <w:tmpl w:val="A7D29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4F2868E4"/>
    <w:multiLevelType w:val="multilevel"/>
    <w:tmpl w:val="9A8A3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52C3458A"/>
    <w:multiLevelType w:val="multilevel"/>
    <w:tmpl w:val="0E9E4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593C0F57"/>
    <w:multiLevelType w:val="multilevel"/>
    <w:tmpl w:val="7C181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5BF107F5"/>
    <w:multiLevelType w:val="multilevel"/>
    <w:tmpl w:val="DEDC3E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08B1251"/>
    <w:multiLevelType w:val="multilevel"/>
    <w:tmpl w:val="CD8E4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62837719"/>
    <w:multiLevelType w:val="multilevel"/>
    <w:tmpl w:val="7534E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67974DF1"/>
    <w:multiLevelType w:val="multilevel"/>
    <w:tmpl w:val="CF1CE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68B70948"/>
    <w:multiLevelType w:val="multilevel"/>
    <w:tmpl w:val="5AD61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7ADF2024"/>
    <w:multiLevelType w:val="multilevel"/>
    <w:tmpl w:val="6C00A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7D6F70E8"/>
    <w:multiLevelType w:val="multilevel"/>
    <w:tmpl w:val="666254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E223C11"/>
    <w:multiLevelType w:val="multilevel"/>
    <w:tmpl w:val="0B04D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3"/>
  </w:num>
  <w:num w:numId="2">
    <w:abstractNumId w:val="5"/>
  </w:num>
  <w:num w:numId="3">
    <w:abstractNumId w:val="5"/>
  </w:num>
  <w:num w:numId="4">
    <w:abstractNumId w:val="5"/>
  </w:num>
  <w:num w:numId="5">
    <w:abstractNumId w:val="5"/>
  </w:num>
  <w:num w:numId="6">
    <w:abstractNumId w:val="17"/>
  </w:num>
  <w:num w:numId="7">
    <w:abstractNumId w:val="17"/>
  </w:num>
  <w:num w:numId="8">
    <w:abstractNumId w:val="12"/>
  </w:num>
  <w:num w:numId="9">
    <w:abstractNumId w:val="20"/>
  </w:num>
  <w:num w:numId="10">
    <w:abstractNumId w:val="15"/>
  </w:num>
  <w:num w:numId="11">
    <w:abstractNumId w:val="14"/>
  </w:num>
  <w:num w:numId="12">
    <w:abstractNumId w:val="16"/>
  </w:num>
  <w:num w:numId="13">
    <w:abstractNumId w:val="3"/>
  </w:num>
  <w:num w:numId="14">
    <w:abstractNumId w:val="0"/>
  </w:num>
  <w:num w:numId="15">
    <w:abstractNumId w:val="1"/>
  </w:num>
  <w:num w:numId="16">
    <w:abstractNumId w:val="22"/>
  </w:num>
  <w:num w:numId="17">
    <w:abstractNumId w:val="23"/>
  </w:num>
  <w:num w:numId="18">
    <w:abstractNumId w:val="6"/>
  </w:num>
  <w:num w:numId="19">
    <w:abstractNumId w:val="8"/>
  </w:num>
  <w:num w:numId="20">
    <w:abstractNumId w:val="24"/>
  </w:num>
  <w:num w:numId="21">
    <w:abstractNumId w:val="7"/>
  </w:num>
  <w:num w:numId="22">
    <w:abstractNumId w:val="2"/>
  </w:num>
  <w:num w:numId="23">
    <w:abstractNumId w:val="2"/>
  </w:num>
  <w:num w:numId="24">
    <w:abstractNumId w:val="21"/>
  </w:num>
  <w:num w:numId="25">
    <w:abstractNumId w:val="19"/>
  </w:num>
  <w:num w:numId="26">
    <w:abstractNumId w:val="18"/>
  </w:num>
  <w:num w:numId="27">
    <w:abstractNumId w:val="10"/>
  </w:num>
  <w:num w:numId="28">
    <w:abstractNumId w:val="11"/>
  </w:num>
  <w:num w:numId="29">
    <w:abstractNumId w:val="4"/>
  </w:num>
  <w:num w:numId="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3184"/>
    <w:rsid w:val="00143184"/>
    <w:rsid w:val="00272EC6"/>
    <w:rsid w:val="008149E1"/>
    <w:rsid w:val="008E7CE7"/>
    <w:rsid w:val="00997C22"/>
    <w:rsid w:val="009E7240"/>
    <w:rsid w:val="00AB6063"/>
    <w:rsid w:val="00AF4754"/>
    <w:rsid w:val="00BB24BE"/>
    <w:rsid w:val="00BF7843"/>
    <w:rsid w:val="00D619EE"/>
    <w:rsid w:val="00F4371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CF52B"/>
  <w15:chartTrackingRefBased/>
  <w15:docId w15:val="{07590669-9399-754B-BF00-D366623F7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24BE"/>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4318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589192">
      <w:bodyDiv w:val="1"/>
      <w:marLeft w:val="0"/>
      <w:marRight w:val="0"/>
      <w:marTop w:val="0"/>
      <w:marBottom w:val="0"/>
      <w:divBdr>
        <w:top w:val="none" w:sz="0" w:space="0" w:color="auto"/>
        <w:left w:val="none" w:sz="0" w:space="0" w:color="auto"/>
        <w:bottom w:val="none" w:sz="0" w:space="0" w:color="auto"/>
        <w:right w:val="none" w:sz="0" w:space="0" w:color="auto"/>
      </w:divBdr>
      <w:divsChild>
        <w:div w:id="1406757364">
          <w:marLeft w:val="0"/>
          <w:marRight w:val="0"/>
          <w:marTop w:val="0"/>
          <w:marBottom w:val="0"/>
          <w:divBdr>
            <w:top w:val="none" w:sz="0" w:space="0" w:color="auto"/>
            <w:left w:val="none" w:sz="0" w:space="0" w:color="auto"/>
            <w:bottom w:val="none" w:sz="0" w:space="0" w:color="auto"/>
            <w:right w:val="none" w:sz="0" w:space="0" w:color="auto"/>
          </w:divBdr>
          <w:divsChild>
            <w:div w:id="806704176">
              <w:marLeft w:val="0"/>
              <w:marRight w:val="0"/>
              <w:marTop w:val="0"/>
              <w:marBottom w:val="0"/>
              <w:divBdr>
                <w:top w:val="none" w:sz="0" w:space="0" w:color="auto"/>
                <w:left w:val="none" w:sz="0" w:space="0" w:color="auto"/>
                <w:bottom w:val="none" w:sz="0" w:space="0" w:color="auto"/>
                <w:right w:val="none" w:sz="0" w:space="0" w:color="auto"/>
              </w:divBdr>
              <w:divsChild>
                <w:div w:id="47914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803516">
          <w:marLeft w:val="0"/>
          <w:marRight w:val="0"/>
          <w:marTop w:val="0"/>
          <w:marBottom w:val="0"/>
          <w:divBdr>
            <w:top w:val="none" w:sz="0" w:space="0" w:color="auto"/>
            <w:left w:val="none" w:sz="0" w:space="0" w:color="auto"/>
            <w:bottom w:val="none" w:sz="0" w:space="0" w:color="auto"/>
            <w:right w:val="none" w:sz="0" w:space="0" w:color="auto"/>
          </w:divBdr>
          <w:divsChild>
            <w:div w:id="743986618">
              <w:marLeft w:val="0"/>
              <w:marRight w:val="0"/>
              <w:marTop w:val="0"/>
              <w:marBottom w:val="0"/>
              <w:divBdr>
                <w:top w:val="none" w:sz="0" w:space="0" w:color="auto"/>
                <w:left w:val="none" w:sz="0" w:space="0" w:color="auto"/>
                <w:bottom w:val="none" w:sz="0" w:space="0" w:color="auto"/>
                <w:right w:val="none" w:sz="0" w:space="0" w:color="auto"/>
              </w:divBdr>
              <w:divsChild>
                <w:div w:id="156352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707434">
      <w:bodyDiv w:val="1"/>
      <w:marLeft w:val="0"/>
      <w:marRight w:val="0"/>
      <w:marTop w:val="0"/>
      <w:marBottom w:val="0"/>
      <w:divBdr>
        <w:top w:val="none" w:sz="0" w:space="0" w:color="auto"/>
        <w:left w:val="none" w:sz="0" w:space="0" w:color="auto"/>
        <w:bottom w:val="none" w:sz="0" w:space="0" w:color="auto"/>
        <w:right w:val="none" w:sz="0" w:space="0" w:color="auto"/>
      </w:divBdr>
      <w:divsChild>
        <w:div w:id="893197414">
          <w:marLeft w:val="0"/>
          <w:marRight w:val="0"/>
          <w:marTop w:val="0"/>
          <w:marBottom w:val="0"/>
          <w:divBdr>
            <w:top w:val="none" w:sz="0" w:space="0" w:color="auto"/>
            <w:left w:val="none" w:sz="0" w:space="0" w:color="auto"/>
            <w:bottom w:val="none" w:sz="0" w:space="0" w:color="auto"/>
            <w:right w:val="none" w:sz="0" w:space="0" w:color="auto"/>
          </w:divBdr>
          <w:divsChild>
            <w:div w:id="1242325015">
              <w:marLeft w:val="0"/>
              <w:marRight w:val="0"/>
              <w:marTop w:val="0"/>
              <w:marBottom w:val="0"/>
              <w:divBdr>
                <w:top w:val="none" w:sz="0" w:space="0" w:color="auto"/>
                <w:left w:val="none" w:sz="0" w:space="0" w:color="auto"/>
                <w:bottom w:val="none" w:sz="0" w:space="0" w:color="auto"/>
                <w:right w:val="none" w:sz="0" w:space="0" w:color="auto"/>
              </w:divBdr>
              <w:divsChild>
                <w:div w:id="15158506">
                  <w:marLeft w:val="0"/>
                  <w:marRight w:val="0"/>
                  <w:marTop w:val="0"/>
                  <w:marBottom w:val="0"/>
                  <w:divBdr>
                    <w:top w:val="none" w:sz="0" w:space="0" w:color="auto"/>
                    <w:left w:val="none" w:sz="0" w:space="0" w:color="auto"/>
                    <w:bottom w:val="none" w:sz="0" w:space="0" w:color="auto"/>
                    <w:right w:val="none" w:sz="0" w:space="0" w:color="auto"/>
                  </w:divBdr>
                </w:div>
              </w:divsChild>
            </w:div>
            <w:div w:id="960575674">
              <w:marLeft w:val="0"/>
              <w:marRight w:val="0"/>
              <w:marTop w:val="0"/>
              <w:marBottom w:val="0"/>
              <w:divBdr>
                <w:top w:val="none" w:sz="0" w:space="0" w:color="auto"/>
                <w:left w:val="none" w:sz="0" w:space="0" w:color="auto"/>
                <w:bottom w:val="none" w:sz="0" w:space="0" w:color="auto"/>
                <w:right w:val="none" w:sz="0" w:space="0" w:color="auto"/>
              </w:divBdr>
              <w:divsChild>
                <w:div w:id="158235788">
                  <w:marLeft w:val="0"/>
                  <w:marRight w:val="0"/>
                  <w:marTop w:val="0"/>
                  <w:marBottom w:val="0"/>
                  <w:divBdr>
                    <w:top w:val="none" w:sz="0" w:space="0" w:color="auto"/>
                    <w:left w:val="none" w:sz="0" w:space="0" w:color="auto"/>
                    <w:bottom w:val="none" w:sz="0" w:space="0" w:color="auto"/>
                    <w:right w:val="none" w:sz="0" w:space="0" w:color="auto"/>
                  </w:divBdr>
                </w:div>
              </w:divsChild>
            </w:div>
            <w:div w:id="642344593">
              <w:marLeft w:val="0"/>
              <w:marRight w:val="0"/>
              <w:marTop w:val="0"/>
              <w:marBottom w:val="0"/>
              <w:divBdr>
                <w:top w:val="none" w:sz="0" w:space="0" w:color="auto"/>
                <w:left w:val="none" w:sz="0" w:space="0" w:color="auto"/>
                <w:bottom w:val="none" w:sz="0" w:space="0" w:color="auto"/>
                <w:right w:val="none" w:sz="0" w:space="0" w:color="auto"/>
              </w:divBdr>
              <w:divsChild>
                <w:div w:id="114658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579977">
      <w:bodyDiv w:val="1"/>
      <w:marLeft w:val="0"/>
      <w:marRight w:val="0"/>
      <w:marTop w:val="0"/>
      <w:marBottom w:val="0"/>
      <w:divBdr>
        <w:top w:val="none" w:sz="0" w:space="0" w:color="auto"/>
        <w:left w:val="none" w:sz="0" w:space="0" w:color="auto"/>
        <w:bottom w:val="none" w:sz="0" w:space="0" w:color="auto"/>
        <w:right w:val="none" w:sz="0" w:space="0" w:color="auto"/>
      </w:divBdr>
      <w:divsChild>
        <w:div w:id="1436825174">
          <w:marLeft w:val="0"/>
          <w:marRight w:val="0"/>
          <w:marTop w:val="0"/>
          <w:marBottom w:val="0"/>
          <w:divBdr>
            <w:top w:val="none" w:sz="0" w:space="0" w:color="auto"/>
            <w:left w:val="none" w:sz="0" w:space="0" w:color="auto"/>
            <w:bottom w:val="none" w:sz="0" w:space="0" w:color="auto"/>
            <w:right w:val="none" w:sz="0" w:space="0" w:color="auto"/>
          </w:divBdr>
          <w:divsChild>
            <w:div w:id="1278215971">
              <w:marLeft w:val="0"/>
              <w:marRight w:val="0"/>
              <w:marTop w:val="0"/>
              <w:marBottom w:val="0"/>
              <w:divBdr>
                <w:top w:val="none" w:sz="0" w:space="0" w:color="auto"/>
                <w:left w:val="none" w:sz="0" w:space="0" w:color="auto"/>
                <w:bottom w:val="none" w:sz="0" w:space="0" w:color="auto"/>
                <w:right w:val="none" w:sz="0" w:space="0" w:color="auto"/>
              </w:divBdr>
              <w:divsChild>
                <w:div w:id="194591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991011">
      <w:bodyDiv w:val="1"/>
      <w:marLeft w:val="0"/>
      <w:marRight w:val="0"/>
      <w:marTop w:val="0"/>
      <w:marBottom w:val="0"/>
      <w:divBdr>
        <w:top w:val="none" w:sz="0" w:space="0" w:color="auto"/>
        <w:left w:val="none" w:sz="0" w:space="0" w:color="auto"/>
        <w:bottom w:val="none" w:sz="0" w:space="0" w:color="auto"/>
        <w:right w:val="none" w:sz="0" w:space="0" w:color="auto"/>
      </w:divBdr>
      <w:divsChild>
        <w:div w:id="579942972">
          <w:marLeft w:val="0"/>
          <w:marRight w:val="0"/>
          <w:marTop w:val="0"/>
          <w:marBottom w:val="0"/>
          <w:divBdr>
            <w:top w:val="none" w:sz="0" w:space="0" w:color="auto"/>
            <w:left w:val="none" w:sz="0" w:space="0" w:color="auto"/>
            <w:bottom w:val="none" w:sz="0" w:space="0" w:color="auto"/>
            <w:right w:val="none" w:sz="0" w:space="0" w:color="auto"/>
          </w:divBdr>
          <w:divsChild>
            <w:div w:id="1405372378">
              <w:marLeft w:val="0"/>
              <w:marRight w:val="0"/>
              <w:marTop w:val="0"/>
              <w:marBottom w:val="0"/>
              <w:divBdr>
                <w:top w:val="none" w:sz="0" w:space="0" w:color="auto"/>
                <w:left w:val="none" w:sz="0" w:space="0" w:color="auto"/>
                <w:bottom w:val="none" w:sz="0" w:space="0" w:color="auto"/>
                <w:right w:val="none" w:sz="0" w:space="0" w:color="auto"/>
              </w:divBdr>
              <w:divsChild>
                <w:div w:id="125104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601811">
      <w:bodyDiv w:val="1"/>
      <w:marLeft w:val="0"/>
      <w:marRight w:val="0"/>
      <w:marTop w:val="0"/>
      <w:marBottom w:val="0"/>
      <w:divBdr>
        <w:top w:val="none" w:sz="0" w:space="0" w:color="auto"/>
        <w:left w:val="none" w:sz="0" w:space="0" w:color="auto"/>
        <w:bottom w:val="none" w:sz="0" w:space="0" w:color="auto"/>
        <w:right w:val="none" w:sz="0" w:space="0" w:color="auto"/>
      </w:divBdr>
      <w:divsChild>
        <w:div w:id="1952780353">
          <w:marLeft w:val="0"/>
          <w:marRight w:val="0"/>
          <w:marTop w:val="0"/>
          <w:marBottom w:val="0"/>
          <w:divBdr>
            <w:top w:val="none" w:sz="0" w:space="0" w:color="auto"/>
            <w:left w:val="none" w:sz="0" w:space="0" w:color="auto"/>
            <w:bottom w:val="none" w:sz="0" w:space="0" w:color="auto"/>
            <w:right w:val="none" w:sz="0" w:space="0" w:color="auto"/>
          </w:divBdr>
          <w:divsChild>
            <w:div w:id="652219950">
              <w:marLeft w:val="0"/>
              <w:marRight w:val="0"/>
              <w:marTop w:val="0"/>
              <w:marBottom w:val="0"/>
              <w:divBdr>
                <w:top w:val="none" w:sz="0" w:space="0" w:color="auto"/>
                <w:left w:val="none" w:sz="0" w:space="0" w:color="auto"/>
                <w:bottom w:val="none" w:sz="0" w:space="0" w:color="auto"/>
                <w:right w:val="none" w:sz="0" w:space="0" w:color="auto"/>
              </w:divBdr>
              <w:divsChild>
                <w:div w:id="138938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229349">
      <w:bodyDiv w:val="1"/>
      <w:marLeft w:val="0"/>
      <w:marRight w:val="0"/>
      <w:marTop w:val="0"/>
      <w:marBottom w:val="0"/>
      <w:divBdr>
        <w:top w:val="none" w:sz="0" w:space="0" w:color="auto"/>
        <w:left w:val="none" w:sz="0" w:space="0" w:color="auto"/>
        <w:bottom w:val="none" w:sz="0" w:space="0" w:color="auto"/>
        <w:right w:val="none" w:sz="0" w:space="0" w:color="auto"/>
      </w:divBdr>
      <w:divsChild>
        <w:div w:id="518088761">
          <w:marLeft w:val="0"/>
          <w:marRight w:val="0"/>
          <w:marTop w:val="0"/>
          <w:marBottom w:val="0"/>
          <w:divBdr>
            <w:top w:val="none" w:sz="0" w:space="0" w:color="auto"/>
            <w:left w:val="none" w:sz="0" w:space="0" w:color="auto"/>
            <w:bottom w:val="none" w:sz="0" w:space="0" w:color="auto"/>
            <w:right w:val="none" w:sz="0" w:space="0" w:color="auto"/>
          </w:divBdr>
          <w:divsChild>
            <w:div w:id="208811206">
              <w:marLeft w:val="0"/>
              <w:marRight w:val="0"/>
              <w:marTop w:val="0"/>
              <w:marBottom w:val="0"/>
              <w:divBdr>
                <w:top w:val="none" w:sz="0" w:space="0" w:color="auto"/>
                <w:left w:val="none" w:sz="0" w:space="0" w:color="auto"/>
                <w:bottom w:val="none" w:sz="0" w:space="0" w:color="auto"/>
                <w:right w:val="none" w:sz="0" w:space="0" w:color="auto"/>
              </w:divBdr>
              <w:divsChild>
                <w:div w:id="3605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140440">
          <w:marLeft w:val="0"/>
          <w:marRight w:val="0"/>
          <w:marTop w:val="0"/>
          <w:marBottom w:val="0"/>
          <w:divBdr>
            <w:top w:val="none" w:sz="0" w:space="0" w:color="auto"/>
            <w:left w:val="none" w:sz="0" w:space="0" w:color="auto"/>
            <w:bottom w:val="none" w:sz="0" w:space="0" w:color="auto"/>
            <w:right w:val="none" w:sz="0" w:space="0" w:color="auto"/>
          </w:divBdr>
          <w:divsChild>
            <w:div w:id="218178323">
              <w:marLeft w:val="0"/>
              <w:marRight w:val="0"/>
              <w:marTop w:val="0"/>
              <w:marBottom w:val="0"/>
              <w:divBdr>
                <w:top w:val="none" w:sz="0" w:space="0" w:color="auto"/>
                <w:left w:val="none" w:sz="0" w:space="0" w:color="auto"/>
                <w:bottom w:val="none" w:sz="0" w:space="0" w:color="auto"/>
                <w:right w:val="none" w:sz="0" w:space="0" w:color="auto"/>
              </w:divBdr>
              <w:divsChild>
                <w:div w:id="207450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286980">
          <w:marLeft w:val="0"/>
          <w:marRight w:val="0"/>
          <w:marTop w:val="0"/>
          <w:marBottom w:val="0"/>
          <w:divBdr>
            <w:top w:val="none" w:sz="0" w:space="0" w:color="auto"/>
            <w:left w:val="none" w:sz="0" w:space="0" w:color="auto"/>
            <w:bottom w:val="none" w:sz="0" w:space="0" w:color="auto"/>
            <w:right w:val="none" w:sz="0" w:space="0" w:color="auto"/>
          </w:divBdr>
          <w:divsChild>
            <w:div w:id="2097701451">
              <w:marLeft w:val="0"/>
              <w:marRight w:val="0"/>
              <w:marTop w:val="0"/>
              <w:marBottom w:val="0"/>
              <w:divBdr>
                <w:top w:val="none" w:sz="0" w:space="0" w:color="auto"/>
                <w:left w:val="none" w:sz="0" w:space="0" w:color="auto"/>
                <w:bottom w:val="none" w:sz="0" w:space="0" w:color="auto"/>
                <w:right w:val="none" w:sz="0" w:space="0" w:color="auto"/>
              </w:divBdr>
              <w:divsChild>
                <w:div w:id="135006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823737">
          <w:marLeft w:val="0"/>
          <w:marRight w:val="0"/>
          <w:marTop w:val="0"/>
          <w:marBottom w:val="0"/>
          <w:divBdr>
            <w:top w:val="none" w:sz="0" w:space="0" w:color="auto"/>
            <w:left w:val="none" w:sz="0" w:space="0" w:color="auto"/>
            <w:bottom w:val="none" w:sz="0" w:space="0" w:color="auto"/>
            <w:right w:val="none" w:sz="0" w:space="0" w:color="auto"/>
          </w:divBdr>
          <w:divsChild>
            <w:div w:id="2035838575">
              <w:marLeft w:val="0"/>
              <w:marRight w:val="0"/>
              <w:marTop w:val="0"/>
              <w:marBottom w:val="0"/>
              <w:divBdr>
                <w:top w:val="none" w:sz="0" w:space="0" w:color="auto"/>
                <w:left w:val="none" w:sz="0" w:space="0" w:color="auto"/>
                <w:bottom w:val="none" w:sz="0" w:space="0" w:color="auto"/>
                <w:right w:val="none" w:sz="0" w:space="0" w:color="auto"/>
              </w:divBdr>
              <w:divsChild>
                <w:div w:id="1512641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591657">
      <w:bodyDiv w:val="1"/>
      <w:marLeft w:val="0"/>
      <w:marRight w:val="0"/>
      <w:marTop w:val="0"/>
      <w:marBottom w:val="0"/>
      <w:divBdr>
        <w:top w:val="none" w:sz="0" w:space="0" w:color="auto"/>
        <w:left w:val="none" w:sz="0" w:space="0" w:color="auto"/>
        <w:bottom w:val="none" w:sz="0" w:space="0" w:color="auto"/>
        <w:right w:val="none" w:sz="0" w:space="0" w:color="auto"/>
      </w:divBdr>
      <w:divsChild>
        <w:div w:id="153838747">
          <w:marLeft w:val="0"/>
          <w:marRight w:val="0"/>
          <w:marTop w:val="0"/>
          <w:marBottom w:val="0"/>
          <w:divBdr>
            <w:top w:val="none" w:sz="0" w:space="0" w:color="auto"/>
            <w:left w:val="none" w:sz="0" w:space="0" w:color="auto"/>
            <w:bottom w:val="none" w:sz="0" w:space="0" w:color="auto"/>
            <w:right w:val="none" w:sz="0" w:space="0" w:color="auto"/>
          </w:divBdr>
          <w:divsChild>
            <w:div w:id="1181551664">
              <w:marLeft w:val="0"/>
              <w:marRight w:val="0"/>
              <w:marTop w:val="0"/>
              <w:marBottom w:val="0"/>
              <w:divBdr>
                <w:top w:val="none" w:sz="0" w:space="0" w:color="auto"/>
                <w:left w:val="none" w:sz="0" w:space="0" w:color="auto"/>
                <w:bottom w:val="none" w:sz="0" w:space="0" w:color="auto"/>
                <w:right w:val="none" w:sz="0" w:space="0" w:color="auto"/>
              </w:divBdr>
              <w:divsChild>
                <w:div w:id="204867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687881">
      <w:bodyDiv w:val="1"/>
      <w:marLeft w:val="0"/>
      <w:marRight w:val="0"/>
      <w:marTop w:val="0"/>
      <w:marBottom w:val="0"/>
      <w:divBdr>
        <w:top w:val="none" w:sz="0" w:space="0" w:color="auto"/>
        <w:left w:val="none" w:sz="0" w:space="0" w:color="auto"/>
        <w:bottom w:val="none" w:sz="0" w:space="0" w:color="auto"/>
        <w:right w:val="none" w:sz="0" w:space="0" w:color="auto"/>
      </w:divBdr>
      <w:divsChild>
        <w:div w:id="679039797">
          <w:marLeft w:val="0"/>
          <w:marRight w:val="0"/>
          <w:marTop w:val="0"/>
          <w:marBottom w:val="0"/>
          <w:divBdr>
            <w:top w:val="none" w:sz="0" w:space="0" w:color="auto"/>
            <w:left w:val="none" w:sz="0" w:space="0" w:color="auto"/>
            <w:bottom w:val="none" w:sz="0" w:space="0" w:color="auto"/>
            <w:right w:val="none" w:sz="0" w:space="0" w:color="auto"/>
          </w:divBdr>
          <w:divsChild>
            <w:div w:id="1745644085">
              <w:marLeft w:val="0"/>
              <w:marRight w:val="0"/>
              <w:marTop w:val="0"/>
              <w:marBottom w:val="0"/>
              <w:divBdr>
                <w:top w:val="none" w:sz="0" w:space="0" w:color="auto"/>
                <w:left w:val="none" w:sz="0" w:space="0" w:color="auto"/>
                <w:bottom w:val="none" w:sz="0" w:space="0" w:color="auto"/>
                <w:right w:val="none" w:sz="0" w:space="0" w:color="auto"/>
              </w:divBdr>
              <w:divsChild>
                <w:div w:id="539248061">
                  <w:marLeft w:val="0"/>
                  <w:marRight w:val="0"/>
                  <w:marTop w:val="0"/>
                  <w:marBottom w:val="0"/>
                  <w:divBdr>
                    <w:top w:val="none" w:sz="0" w:space="0" w:color="auto"/>
                    <w:left w:val="none" w:sz="0" w:space="0" w:color="auto"/>
                    <w:bottom w:val="none" w:sz="0" w:space="0" w:color="auto"/>
                    <w:right w:val="none" w:sz="0" w:space="0" w:color="auto"/>
                  </w:divBdr>
                </w:div>
                <w:div w:id="2103867841">
                  <w:marLeft w:val="0"/>
                  <w:marRight w:val="0"/>
                  <w:marTop w:val="0"/>
                  <w:marBottom w:val="0"/>
                  <w:divBdr>
                    <w:top w:val="none" w:sz="0" w:space="0" w:color="auto"/>
                    <w:left w:val="none" w:sz="0" w:space="0" w:color="auto"/>
                    <w:bottom w:val="none" w:sz="0" w:space="0" w:color="auto"/>
                    <w:right w:val="none" w:sz="0" w:space="0" w:color="auto"/>
                  </w:divBdr>
                </w:div>
                <w:div w:id="2107845774">
                  <w:marLeft w:val="0"/>
                  <w:marRight w:val="0"/>
                  <w:marTop w:val="0"/>
                  <w:marBottom w:val="0"/>
                  <w:divBdr>
                    <w:top w:val="none" w:sz="0" w:space="0" w:color="auto"/>
                    <w:left w:val="none" w:sz="0" w:space="0" w:color="auto"/>
                    <w:bottom w:val="none" w:sz="0" w:space="0" w:color="auto"/>
                    <w:right w:val="none" w:sz="0" w:space="0" w:color="auto"/>
                  </w:divBdr>
                </w:div>
              </w:divsChild>
            </w:div>
            <w:div w:id="1344279277">
              <w:marLeft w:val="0"/>
              <w:marRight w:val="0"/>
              <w:marTop w:val="0"/>
              <w:marBottom w:val="0"/>
              <w:divBdr>
                <w:top w:val="none" w:sz="0" w:space="0" w:color="auto"/>
                <w:left w:val="none" w:sz="0" w:space="0" w:color="auto"/>
                <w:bottom w:val="none" w:sz="0" w:space="0" w:color="auto"/>
                <w:right w:val="none" w:sz="0" w:space="0" w:color="auto"/>
              </w:divBdr>
              <w:divsChild>
                <w:div w:id="268854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992112">
      <w:bodyDiv w:val="1"/>
      <w:marLeft w:val="0"/>
      <w:marRight w:val="0"/>
      <w:marTop w:val="0"/>
      <w:marBottom w:val="0"/>
      <w:divBdr>
        <w:top w:val="none" w:sz="0" w:space="0" w:color="auto"/>
        <w:left w:val="none" w:sz="0" w:space="0" w:color="auto"/>
        <w:bottom w:val="none" w:sz="0" w:space="0" w:color="auto"/>
        <w:right w:val="none" w:sz="0" w:space="0" w:color="auto"/>
      </w:divBdr>
      <w:divsChild>
        <w:div w:id="1668940181">
          <w:marLeft w:val="0"/>
          <w:marRight w:val="0"/>
          <w:marTop w:val="0"/>
          <w:marBottom w:val="0"/>
          <w:divBdr>
            <w:top w:val="none" w:sz="0" w:space="0" w:color="auto"/>
            <w:left w:val="none" w:sz="0" w:space="0" w:color="auto"/>
            <w:bottom w:val="none" w:sz="0" w:space="0" w:color="auto"/>
            <w:right w:val="none" w:sz="0" w:space="0" w:color="auto"/>
          </w:divBdr>
          <w:divsChild>
            <w:div w:id="678044030">
              <w:marLeft w:val="0"/>
              <w:marRight w:val="0"/>
              <w:marTop w:val="0"/>
              <w:marBottom w:val="0"/>
              <w:divBdr>
                <w:top w:val="none" w:sz="0" w:space="0" w:color="auto"/>
                <w:left w:val="none" w:sz="0" w:space="0" w:color="auto"/>
                <w:bottom w:val="none" w:sz="0" w:space="0" w:color="auto"/>
                <w:right w:val="none" w:sz="0" w:space="0" w:color="auto"/>
              </w:divBdr>
              <w:divsChild>
                <w:div w:id="1382363120">
                  <w:marLeft w:val="0"/>
                  <w:marRight w:val="0"/>
                  <w:marTop w:val="0"/>
                  <w:marBottom w:val="0"/>
                  <w:divBdr>
                    <w:top w:val="none" w:sz="0" w:space="0" w:color="auto"/>
                    <w:left w:val="none" w:sz="0" w:space="0" w:color="auto"/>
                    <w:bottom w:val="none" w:sz="0" w:space="0" w:color="auto"/>
                    <w:right w:val="none" w:sz="0" w:space="0" w:color="auto"/>
                  </w:divBdr>
                </w:div>
              </w:divsChild>
            </w:div>
            <w:div w:id="1312950531">
              <w:marLeft w:val="0"/>
              <w:marRight w:val="0"/>
              <w:marTop w:val="0"/>
              <w:marBottom w:val="0"/>
              <w:divBdr>
                <w:top w:val="none" w:sz="0" w:space="0" w:color="auto"/>
                <w:left w:val="none" w:sz="0" w:space="0" w:color="auto"/>
                <w:bottom w:val="none" w:sz="0" w:space="0" w:color="auto"/>
                <w:right w:val="none" w:sz="0" w:space="0" w:color="auto"/>
              </w:divBdr>
              <w:divsChild>
                <w:div w:id="1720087295">
                  <w:marLeft w:val="0"/>
                  <w:marRight w:val="0"/>
                  <w:marTop w:val="0"/>
                  <w:marBottom w:val="0"/>
                  <w:divBdr>
                    <w:top w:val="none" w:sz="0" w:space="0" w:color="auto"/>
                    <w:left w:val="none" w:sz="0" w:space="0" w:color="auto"/>
                    <w:bottom w:val="none" w:sz="0" w:space="0" w:color="auto"/>
                    <w:right w:val="none" w:sz="0" w:space="0" w:color="auto"/>
                  </w:divBdr>
                </w:div>
              </w:divsChild>
            </w:div>
            <w:div w:id="330959237">
              <w:marLeft w:val="0"/>
              <w:marRight w:val="0"/>
              <w:marTop w:val="0"/>
              <w:marBottom w:val="0"/>
              <w:divBdr>
                <w:top w:val="none" w:sz="0" w:space="0" w:color="auto"/>
                <w:left w:val="none" w:sz="0" w:space="0" w:color="auto"/>
                <w:bottom w:val="none" w:sz="0" w:space="0" w:color="auto"/>
                <w:right w:val="none" w:sz="0" w:space="0" w:color="auto"/>
              </w:divBdr>
              <w:divsChild>
                <w:div w:id="124507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765135">
      <w:bodyDiv w:val="1"/>
      <w:marLeft w:val="0"/>
      <w:marRight w:val="0"/>
      <w:marTop w:val="0"/>
      <w:marBottom w:val="0"/>
      <w:divBdr>
        <w:top w:val="none" w:sz="0" w:space="0" w:color="auto"/>
        <w:left w:val="none" w:sz="0" w:space="0" w:color="auto"/>
        <w:bottom w:val="none" w:sz="0" w:space="0" w:color="auto"/>
        <w:right w:val="none" w:sz="0" w:space="0" w:color="auto"/>
      </w:divBdr>
      <w:divsChild>
        <w:div w:id="1137993133">
          <w:marLeft w:val="0"/>
          <w:marRight w:val="0"/>
          <w:marTop w:val="0"/>
          <w:marBottom w:val="0"/>
          <w:divBdr>
            <w:top w:val="none" w:sz="0" w:space="0" w:color="auto"/>
            <w:left w:val="none" w:sz="0" w:space="0" w:color="auto"/>
            <w:bottom w:val="none" w:sz="0" w:space="0" w:color="auto"/>
            <w:right w:val="none" w:sz="0" w:space="0" w:color="auto"/>
          </w:divBdr>
          <w:divsChild>
            <w:div w:id="1344161378">
              <w:marLeft w:val="0"/>
              <w:marRight w:val="0"/>
              <w:marTop w:val="0"/>
              <w:marBottom w:val="0"/>
              <w:divBdr>
                <w:top w:val="none" w:sz="0" w:space="0" w:color="auto"/>
                <w:left w:val="none" w:sz="0" w:space="0" w:color="auto"/>
                <w:bottom w:val="none" w:sz="0" w:space="0" w:color="auto"/>
                <w:right w:val="none" w:sz="0" w:space="0" w:color="auto"/>
              </w:divBdr>
              <w:divsChild>
                <w:div w:id="53092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426725">
          <w:marLeft w:val="0"/>
          <w:marRight w:val="0"/>
          <w:marTop w:val="0"/>
          <w:marBottom w:val="0"/>
          <w:divBdr>
            <w:top w:val="none" w:sz="0" w:space="0" w:color="auto"/>
            <w:left w:val="none" w:sz="0" w:space="0" w:color="auto"/>
            <w:bottom w:val="none" w:sz="0" w:space="0" w:color="auto"/>
            <w:right w:val="none" w:sz="0" w:space="0" w:color="auto"/>
          </w:divBdr>
          <w:divsChild>
            <w:div w:id="68381706">
              <w:marLeft w:val="0"/>
              <w:marRight w:val="0"/>
              <w:marTop w:val="0"/>
              <w:marBottom w:val="0"/>
              <w:divBdr>
                <w:top w:val="none" w:sz="0" w:space="0" w:color="auto"/>
                <w:left w:val="none" w:sz="0" w:space="0" w:color="auto"/>
                <w:bottom w:val="none" w:sz="0" w:space="0" w:color="auto"/>
                <w:right w:val="none" w:sz="0" w:space="0" w:color="auto"/>
              </w:divBdr>
              <w:divsChild>
                <w:div w:id="107894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53376">
          <w:marLeft w:val="0"/>
          <w:marRight w:val="0"/>
          <w:marTop w:val="0"/>
          <w:marBottom w:val="0"/>
          <w:divBdr>
            <w:top w:val="none" w:sz="0" w:space="0" w:color="auto"/>
            <w:left w:val="none" w:sz="0" w:space="0" w:color="auto"/>
            <w:bottom w:val="none" w:sz="0" w:space="0" w:color="auto"/>
            <w:right w:val="none" w:sz="0" w:space="0" w:color="auto"/>
          </w:divBdr>
          <w:divsChild>
            <w:div w:id="1144079031">
              <w:marLeft w:val="0"/>
              <w:marRight w:val="0"/>
              <w:marTop w:val="0"/>
              <w:marBottom w:val="0"/>
              <w:divBdr>
                <w:top w:val="none" w:sz="0" w:space="0" w:color="auto"/>
                <w:left w:val="none" w:sz="0" w:space="0" w:color="auto"/>
                <w:bottom w:val="none" w:sz="0" w:space="0" w:color="auto"/>
                <w:right w:val="none" w:sz="0" w:space="0" w:color="auto"/>
              </w:divBdr>
              <w:divsChild>
                <w:div w:id="157936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917451">
      <w:bodyDiv w:val="1"/>
      <w:marLeft w:val="0"/>
      <w:marRight w:val="0"/>
      <w:marTop w:val="0"/>
      <w:marBottom w:val="0"/>
      <w:divBdr>
        <w:top w:val="none" w:sz="0" w:space="0" w:color="auto"/>
        <w:left w:val="none" w:sz="0" w:space="0" w:color="auto"/>
        <w:bottom w:val="none" w:sz="0" w:space="0" w:color="auto"/>
        <w:right w:val="none" w:sz="0" w:space="0" w:color="auto"/>
      </w:divBdr>
      <w:divsChild>
        <w:div w:id="318772954">
          <w:marLeft w:val="0"/>
          <w:marRight w:val="0"/>
          <w:marTop w:val="0"/>
          <w:marBottom w:val="0"/>
          <w:divBdr>
            <w:top w:val="none" w:sz="0" w:space="0" w:color="auto"/>
            <w:left w:val="none" w:sz="0" w:space="0" w:color="auto"/>
            <w:bottom w:val="none" w:sz="0" w:space="0" w:color="auto"/>
            <w:right w:val="none" w:sz="0" w:space="0" w:color="auto"/>
          </w:divBdr>
          <w:divsChild>
            <w:div w:id="1516307994">
              <w:marLeft w:val="0"/>
              <w:marRight w:val="0"/>
              <w:marTop w:val="0"/>
              <w:marBottom w:val="0"/>
              <w:divBdr>
                <w:top w:val="none" w:sz="0" w:space="0" w:color="auto"/>
                <w:left w:val="none" w:sz="0" w:space="0" w:color="auto"/>
                <w:bottom w:val="none" w:sz="0" w:space="0" w:color="auto"/>
                <w:right w:val="none" w:sz="0" w:space="0" w:color="auto"/>
              </w:divBdr>
              <w:divsChild>
                <w:div w:id="543057446">
                  <w:marLeft w:val="0"/>
                  <w:marRight w:val="0"/>
                  <w:marTop w:val="0"/>
                  <w:marBottom w:val="0"/>
                  <w:divBdr>
                    <w:top w:val="none" w:sz="0" w:space="0" w:color="auto"/>
                    <w:left w:val="none" w:sz="0" w:space="0" w:color="auto"/>
                    <w:bottom w:val="none" w:sz="0" w:space="0" w:color="auto"/>
                    <w:right w:val="none" w:sz="0" w:space="0" w:color="auto"/>
                  </w:divBdr>
                  <w:divsChild>
                    <w:div w:id="139947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2255509">
      <w:bodyDiv w:val="1"/>
      <w:marLeft w:val="0"/>
      <w:marRight w:val="0"/>
      <w:marTop w:val="0"/>
      <w:marBottom w:val="0"/>
      <w:divBdr>
        <w:top w:val="none" w:sz="0" w:space="0" w:color="auto"/>
        <w:left w:val="none" w:sz="0" w:space="0" w:color="auto"/>
        <w:bottom w:val="none" w:sz="0" w:space="0" w:color="auto"/>
        <w:right w:val="none" w:sz="0" w:space="0" w:color="auto"/>
      </w:divBdr>
      <w:divsChild>
        <w:div w:id="2081128325">
          <w:marLeft w:val="0"/>
          <w:marRight w:val="0"/>
          <w:marTop w:val="0"/>
          <w:marBottom w:val="0"/>
          <w:divBdr>
            <w:top w:val="none" w:sz="0" w:space="0" w:color="auto"/>
            <w:left w:val="none" w:sz="0" w:space="0" w:color="auto"/>
            <w:bottom w:val="none" w:sz="0" w:space="0" w:color="auto"/>
            <w:right w:val="none" w:sz="0" w:space="0" w:color="auto"/>
          </w:divBdr>
          <w:divsChild>
            <w:div w:id="1320771304">
              <w:marLeft w:val="0"/>
              <w:marRight w:val="0"/>
              <w:marTop w:val="0"/>
              <w:marBottom w:val="0"/>
              <w:divBdr>
                <w:top w:val="none" w:sz="0" w:space="0" w:color="auto"/>
                <w:left w:val="none" w:sz="0" w:space="0" w:color="auto"/>
                <w:bottom w:val="none" w:sz="0" w:space="0" w:color="auto"/>
                <w:right w:val="none" w:sz="0" w:space="0" w:color="auto"/>
              </w:divBdr>
              <w:divsChild>
                <w:div w:id="58406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874912">
      <w:bodyDiv w:val="1"/>
      <w:marLeft w:val="0"/>
      <w:marRight w:val="0"/>
      <w:marTop w:val="0"/>
      <w:marBottom w:val="0"/>
      <w:divBdr>
        <w:top w:val="none" w:sz="0" w:space="0" w:color="auto"/>
        <w:left w:val="none" w:sz="0" w:space="0" w:color="auto"/>
        <w:bottom w:val="none" w:sz="0" w:space="0" w:color="auto"/>
        <w:right w:val="none" w:sz="0" w:space="0" w:color="auto"/>
      </w:divBdr>
      <w:divsChild>
        <w:div w:id="397943022">
          <w:marLeft w:val="0"/>
          <w:marRight w:val="0"/>
          <w:marTop w:val="0"/>
          <w:marBottom w:val="0"/>
          <w:divBdr>
            <w:top w:val="none" w:sz="0" w:space="0" w:color="auto"/>
            <w:left w:val="none" w:sz="0" w:space="0" w:color="auto"/>
            <w:bottom w:val="none" w:sz="0" w:space="0" w:color="auto"/>
            <w:right w:val="none" w:sz="0" w:space="0" w:color="auto"/>
          </w:divBdr>
          <w:divsChild>
            <w:div w:id="1878196741">
              <w:marLeft w:val="0"/>
              <w:marRight w:val="0"/>
              <w:marTop w:val="0"/>
              <w:marBottom w:val="0"/>
              <w:divBdr>
                <w:top w:val="none" w:sz="0" w:space="0" w:color="auto"/>
                <w:left w:val="none" w:sz="0" w:space="0" w:color="auto"/>
                <w:bottom w:val="none" w:sz="0" w:space="0" w:color="auto"/>
                <w:right w:val="none" w:sz="0" w:space="0" w:color="auto"/>
              </w:divBdr>
              <w:divsChild>
                <w:div w:id="497505969">
                  <w:marLeft w:val="0"/>
                  <w:marRight w:val="0"/>
                  <w:marTop w:val="0"/>
                  <w:marBottom w:val="0"/>
                  <w:divBdr>
                    <w:top w:val="none" w:sz="0" w:space="0" w:color="auto"/>
                    <w:left w:val="none" w:sz="0" w:space="0" w:color="auto"/>
                    <w:bottom w:val="none" w:sz="0" w:space="0" w:color="auto"/>
                    <w:right w:val="none" w:sz="0" w:space="0" w:color="auto"/>
                  </w:divBdr>
                </w:div>
              </w:divsChild>
            </w:div>
            <w:div w:id="456416154">
              <w:marLeft w:val="0"/>
              <w:marRight w:val="0"/>
              <w:marTop w:val="0"/>
              <w:marBottom w:val="0"/>
              <w:divBdr>
                <w:top w:val="none" w:sz="0" w:space="0" w:color="auto"/>
                <w:left w:val="none" w:sz="0" w:space="0" w:color="auto"/>
                <w:bottom w:val="none" w:sz="0" w:space="0" w:color="auto"/>
                <w:right w:val="none" w:sz="0" w:space="0" w:color="auto"/>
              </w:divBdr>
              <w:divsChild>
                <w:div w:id="2084375397">
                  <w:marLeft w:val="0"/>
                  <w:marRight w:val="0"/>
                  <w:marTop w:val="0"/>
                  <w:marBottom w:val="0"/>
                  <w:divBdr>
                    <w:top w:val="none" w:sz="0" w:space="0" w:color="auto"/>
                    <w:left w:val="none" w:sz="0" w:space="0" w:color="auto"/>
                    <w:bottom w:val="none" w:sz="0" w:space="0" w:color="auto"/>
                    <w:right w:val="none" w:sz="0" w:space="0" w:color="auto"/>
                  </w:divBdr>
                </w:div>
              </w:divsChild>
            </w:div>
            <w:div w:id="1100218972">
              <w:marLeft w:val="0"/>
              <w:marRight w:val="0"/>
              <w:marTop w:val="0"/>
              <w:marBottom w:val="0"/>
              <w:divBdr>
                <w:top w:val="none" w:sz="0" w:space="0" w:color="auto"/>
                <w:left w:val="none" w:sz="0" w:space="0" w:color="auto"/>
                <w:bottom w:val="none" w:sz="0" w:space="0" w:color="auto"/>
                <w:right w:val="none" w:sz="0" w:space="0" w:color="auto"/>
              </w:divBdr>
              <w:divsChild>
                <w:div w:id="137423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753666">
      <w:bodyDiv w:val="1"/>
      <w:marLeft w:val="0"/>
      <w:marRight w:val="0"/>
      <w:marTop w:val="0"/>
      <w:marBottom w:val="0"/>
      <w:divBdr>
        <w:top w:val="none" w:sz="0" w:space="0" w:color="auto"/>
        <w:left w:val="none" w:sz="0" w:space="0" w:color="auto"/>
        <w:bottom w:val="none" w:sz="0" w:space="0" w:color="auto"/>
        <w:right w:val="none" w:sz="0" w:space="0" w:color="auto"/>
      </w:divBdr>
      <w:divsChild>
        <w:div w:id="1142307366">
          <w:marLeft w:val="0"/>
          <w:marRight w:val="0"/>
          <w:marTop w:val="0"/>
          <w:marBottom w:val="0"/>
          <w:divBdr>
            <w:top w:val="none" w:sz="0" w:space="0" w:color="auto"/>
            <w:left w:val="none" w:sz="0" w:space="0" w:color="auto"/>
            <w:bottom w:val="none" w:sz="0" w:space="0" w:color="auto"/>
            <w:right w:val="none" w:sz="0" w:space="0" w:color="auto"/>
          </w:divBdr>
          <w:divsChild>
            <w:div w:id="1457484236">
              <w:marLeft w:val="0"/>
              <w:marRight w:val="0"/>
              <w:marTop w:val="0"/>
              <w:marBottom w:val="0"/>
              <w:divBdr>
                <w:top w:val="none" w:sz="0" w:space="0" w:color="auto"/>
                <w:left w:val="none" w:sz="0" w:space="0" w:color="auto"/>
                <w:bottom w:val="none" w:sz="0" w:space="0" w:color="auto"/>
                <w:right w:val="none" w:sz="0" w:space="0" w:color="auto"/>
              </w:divBdr>
              <w:divsChild>
                <w:div w:id="1258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080432">
          <w:marLeft w:val="0"/>
          <w:marRight w:val="0"/>
          <w:marTop w:val="0"/>
          <w:marBottom w:val="0"/>
          <w:divBdr>
            <w:top w:val="none" w:sz="0" w:space="0" w:color="auto"/>
            <w:left w:val="none" w:sz="0" w:space="0" w:color="auto"/>
            <w:bottom w:val="none" w:sz="0" w:space="0" w:color="auto"/>
            <w:right w:val="none" w:sz="0" w:space="0" w:color="auto"/>
          </w:divBdr>
          <w:divsChild>
            <w:div w:id="178273552">
              <w:marLeft w:val="0"/>
              <w:marRight w:val="0"/>
              <w:marTop w:val="0"/>
              <w:marBottom w:val="0"/>
              <w:divBdr>
                <w:top w:val="none" w:sz="0" w:space="0" w:color="auto"/>
                <w:left w:val="none" w:sz="0" w:space="0" w:color="auto"/>
                <w:bottom w:val="none" w:sz="0" w:space="0" w:color="auto"/>
                <w:right w:val="none" w:sz="0" w:space="0" w:color="auto"/>
              </w:divBdr>
              <w:divsChild>
                <w:div w:id="148473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313070">
      <w:bodyDiv w:val="1"/>
      <w:marLeft w:val="0"/>
      <w:marRight w:val="0"/>
      <w:marTop w:val="0"/>
      <w:marBottom w:val="0"/>
      <w:divBdr>
        <w:top w:val="none" w:sz="0" w:space="0" w:color="auto"/>
        <w:left w:val="none" w:sz="0" w:space="0" w:color="auto"/>
        <w:bottom w:val="none" w:sz="0" w:space="0" w:color="auto"/>
        <w:right w:val="none" w:sz="0" w:space="0" w:color="auto"/>
      </w:divBdr>
      <w:divsChild>
        <w:div w:id="626854461">
          <w:marLeft w:val="0"/>
          <w:marRight w:val="0"/>
          <w:marTop w:val="0"/>
          <w:marBottom w:val="0"/>
          <w:divBdr>
            <w:top w:val="none" w:sz="0" w:space="0" w:color="auto"/>
            <w:left w:val="none" w:sz="0" w:space="0" w:color="auto"/>
            <w:bottom w:val="none" w:sz="0" w:space="0" w:color="auto"/>
            <w:right w:val="none" w:sz="0" w:space="0" w:color="auto"/>
          </w:divBdr>
          <w:divsChild>
            <w:div w:id="313333963">
              <w:marLeft w:val="0"/>
              <w:marRight w:val="0"/>
              <w:marTop w:val="0"/>
              <w:marBottom w:val="0"/>
              <w:divBdr>
                <w:top w:val="none" w:sz="0" w:space="0" w:color="auto"/>
                <w:left w:val="none" w:sz="0" w:space="0" w:color="auto"/>
                <w:bottom w:val="none" w:sz="0" w:space="0" w:color="auto"/>
                <w:right w:val="none" w:sz="0" w:space="0" w:color="auto"/>
              </w:divBdr>
              <w:divsChild>
                <w:div w:id="130515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122890">
      <w:bodyDiv w:val="1"/>
      <w:marLeft w:val="0"/>
      <w:marRight w:val="0"/>
      <w:marTop w:val="0"/>
      <w:marBottom w:val="0"/>
      <w:divBdr>
        <w:top w:val="none" w:sz="0" w:space="0" w:color="auto"/>
        <w:left w:val="none" w:sz="0" w:space="0" w:color="auto"/>
        <w:bottom w:val="none" w:sz="0" w:space="0" w:color="auto"/>
        <w:right w:val="none" w:sz="0" w:space="0" w:color="auto"/>
      </w:divBdr>
      <w:divsChild>
        <w:div w:id="187375844">
          <w:marLeft w:val="0"/>
          <w:marRight w:val="0"/>
          <w:marTop w:val="0"/>
          <w:marBottom w:val="0"/>
          <w:divBdr>
            <w:top w:val="none" w:sz="0" w:space="0" w:color="auto"/>
            <w:left w:val="none" w:sz="0" w:space="0" w:color="auto"/>
            <w:bottom w:val="none" w:sz="0" w:space="0" w:color="auto"/>
            <w:right w:val="none" w:sz="0" w:space="0" w:color="auto"/>
          </w:divBdr>
          <w:divsChild>
            <w:div w:id="2014839064">
              <w:marLeft w:val="0"/>
              <w:marRight w:val="0"/>
              <w:marTop w:val="0"/>
              <w:marBottom w:val="0"/>
              <w:divBdr>
                <w:top w:val="none" w:sz="0" w:space="0" w:color="auto"/>
                <w:left w:val="none" w:sz="0" w:space="0" w:color="auto"/>
                <w:bottom w:val="none" w:sz="0" w:space="0" w:color="auto"/>
                <w:right w:val="none" w:sz="0" w:space="0" w:color="auto"/>
              </w:divBdr>
              <w:divsChild>
                <w:div w:id="1656569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806392">
      <w:bodyDiv w:val="1"/>
      <w:marLeft w:val="0"/>
      <w:marRight w:val="0"/>
      <w:marTop w:val="0"/>
      <w:marBottom w:val="0"/>
      <w:divBdr>
        <w:top w:val="none" w:sz="0" w:space="0" w:color="auto"/>
        <w:left w:val="none" w:sz="0" w:space="0" w:color="auto"/>
        <w:bottom w:val="none" w:sz="0" w:space="0" w:color="auto"/>
        <w:right w:val="none" w:sz="0" w:space="0" w:color="auto"/>
      </w:divBdr>
      <w:divsChild>
        <w:div w:id="1611430649">
          <w:marLeft w:val="0"/>
          <w:marRight w:val="0"/>
          <w:marTop w:val="0"/>
          <w:marBottom w:val="0"/>
          <w:divBdr>
            <w:top w:val="none" w:sz="0" w:space="0" w:color="auto"/>
            <w:left w:val="none" w:sz="0" w:space="0" w:color="auto"/>
            <w:bottom w:val="none" w:sz="0" w:space="0" w:color="auto"/>
            <w:right w:val="none" w:sz="0" w:space="0" w:color="auto"/>
          </w:divBdr>
          <w:divsChild>
            <w:div w:id="21907687">
              <w:marLeft w:val="0"/>
              <w:marRight w:val="0"/>
              <w:marTop w:val="0"/>
              <w:marBottom w:val="0"/>
              <w:divBdr>
                <w:top w:val="none" w:sz="0" w:space="0" w:color="auto"/>
                <w:left w:val="none" w:sz="0" w:space="0" w:color="auto"/>
                <w:bottom w:val="none" w:sz="0" w:space="0" w:color="auto"/>
                <w:right w:val="none" w:sz="0" w:space="0" w:color="auto"/>
              </w:divBdr>
              <w:divsChild>
                <w:div w:id="1949508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756956">
      <w:bodyDiv w:val="1"/>
      <w:marLeft w:val="0"/>
      <w:marRight w:val="0"/>
      <w:marTop w:val="0"/>
      <w:marBottom w:val="0"/>
      <w:divBdr>
        <w:top w:val="none" w:sz="0" w:space="0" w:color="auto"/>
        <w:left w:val="none" w:sz="0" w:space="0" w:color="auto"/>
        <w:bottom w:val="none" w:sz="0" w:space="0" w:color="auto"/>
        <w:right w:val="none" w:sz="0" w:space="0" w:color="auto"/>
      </w:divBdr>
      <w:divsChild>
        <w:div w:id="309987077">
          <w:marLeft w:val="0"/>
          <w:marRight w:val="0"/>
          <w:marTop w:val="0"/>
          <w:marBottom w:val="0"/>
          <w:divBdr>
            <w:top w:val="none" w:sz="0" w:space="0" w:color="auto"/>
            <w:left w:val="none" w:sz="0" w:space="0" w:color="auto"/>
            <w:bottom w:val="none" w:sz="0" w:space="0" w:color="auto"/>
            <w:right w:val="none" w:sz="0" w:space="0" w:color="auto"/>
          </w:divBdr>
          <w:divsChild>
            <w:div w:id="244917394">
              <w:marLeft w:val="0"/>
              <w:marRight w:val="0"/>
              <w:marTop w:val="0"/>
              <w:marBottom w:val="0"/>
              <w:divBdr>
                <w:top w:val="none" w:sz="0" w:space="0" w:color="auto"/>
                <w:left w:val="none" w:sz="0" w:space="0" w:color="auto"/>
                <w:bottom w:val="none" w:sz="0" w:space="0" w:color="auto"/>
                <w:right w:val="none" w:sz="0" w:space="0" w:color="auto"/>
              </w:divBdr>
              <w:divsChild>
                <w:div w:id="4089443">
                  <w:marLeft w:val="0"/>
                  <w:marRight w:val="0"/>
                  <w:marTop w:val="0"/>
                  <w:marBottom w:val="0"/>
                  <w:divBdr>
                    <w:top w:val="none" w:sz="0" w:space="0" w:color="auto"/>
                    <w:left w:val="none" w:sz="0" w:space="0" w:color="auto"/>
                    <w:bottom w:val="none" w:sz="0" w:space="0" w:color="auto"/>
                    <w:right w:val="none" w:sz="0" w:space="0" w:color="auto"/>
                  </w:divBdr>
                </w:div>
              </w:divsChild>
            </w:div>
            <w:div w:id="1757282480">
              <w:marLeft w:val="0"/>
              <w:marRight w:val="0"/>
              <w:marTop w:val="0"/>
              <w:marBottom w:val="0"/>
              <w:divBdr>
                <w:top w:val="none" w:sz="0" w:space="0" w:color="auto"/>
                <w:left w:val="none" w:sz="0" w:space="0" w:color="auto"/>
                <w:bottom w:val="none" w:sz="0" w:space="0" w:color="auto"/>
                <w:right w:val="none" w:sz="0" w:space="0" w:color="auto"/>
              </w:divBdr>
              <w:divsChild>
                <w:div w:id="451170159">
                  <w:marLeft w:val="0"/>
                  <w:marRight w:val="0"/>
                  <w:marTop w:val="0"/>
                  <w:marBottom w:val="0"/>
                  <w:divBdr>
                    <w:top w:val="none" w:sz="0" w:space="0" w:color="auto"/>
                    <w:left w:val="none" w:sz="0" w:space="0" w:color="auto"/>
                    <w:bottom w:val="none" w:sz="0" w:space="0" w:color="auto"/>
                    <w:right w:val="none" w:sz="0" w:space="0" w:color="auto"/>
                  </w:divBdr>
                </w:div>
              </w:divsChild>
            </w:div>
            <w:div w:id="500895174">
              <w:marLeft w:val="0"/>
              <w:marRight w:val="0"/>
              <w:marTop w:val="0"/>
              <w:marBottom w:val="0"/>
              <w:divBdr>
                <w:top w:val="none" w:sz="0" w:space="0" w:color="auto"/>
                <w:left w:val="none" w:sz="0" w:space="0" w:color="auto"/>
                <w:bottom w:val="none" w:sz="0" w:space="0" w:color="auto"/>
                <w:right w:val="none" w:sz="0" w:space="0" w:color="auto"/>
              </w:divBdr>
              <w:divsChild>
                <w:div w:id="2021811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368284">
      <w:bodyDiv w:val="1"/>
      <w:marLeft w:val="0"/>
      <w:marRight w:val="0"/>
      <w:marTop w:val="0"/>
      <w:marBottom w:val="0"/>
      <w:divBdr>
        <w:top w:val="none" w:sz="0" w:space="0" w:color="auto"/>
        <w:left w:val="none" w:sz="0" w:space="0" w:color="auto"/>
        <w:bottom w:val="none" w:sz="0" w:space="0" w:color="auto"/>
        <w:right w:val="none" w:sz="0" w:space="0" w:color="auto"/>
      </w:divBdr>
      <w:divsChild>
        <w:div w:id="587271551">
          <w:marLeft w:val="0"/>
          <w:marRight w:val="0"/>
          <w:marTop w:val="0"/>
          <w:marBottom w:val="0"/>
          <w:divBdr>
            <w:top w:val="none" w:sz="0" w:space="0" w:color="auto"/>
            <w:left w:val="none" w:sz="0" w:space="0" w:color="auto"/>
            <w:bottom w:val="none" w:sz="0" w:space="0" w:color="auto"/>
            <w:right w:val="none" w:sz="0" w:space="0" w:color="auto"/>
          </w:divBdr>
          <w:divsChild>
            <w:div w:id="1972324685">
              <w:marLeft w:val="0"/>
              <w:marRight w:val="0"/>
              <w:marTop w:val="0"/>
              <w:marBottom w:val="0"/>
              <w:divBdr>
                <w:top w:val="none" w:sz="0" w:space="0" w:color="auto"/>
                <w:left w:val="none" w:sz="0" w:space="0" w:color="auto"/>
                <w:bottom w:val="none" w:sz="0" w:space="0" w:color="auto"/>
                <w:right w:val="none" w:sz="0" w:space="0" w:color="auto"/>
              </w:divBdr>
              <w:divsChild>
                <w:div w:id="149356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992585">
          <w:marLeft w:val="0"/>
          <w:marRight w:val="0"/>
          <w:marTop w:val="0"/>
          <w:marBottom w:val="0"/>
          <w:divBdr>
            <w:top w:val="none" w:sz="0" w:space="0" w:color="auto"/>
            <w:left w:val="none" w:sz="0" w:space="0" w:color="auto"/>
            <w:bottom w:val="none" w:sz="0" w:space="0" w:color="auto"/>
            <w:right w:val="none" w:sz="0" w:space="0" w:color="auto"/>
          </w:divBdr>
          <w:divsChild>
            <w:div w:id="637297189">
              <w:marLeft w:val="0"/>
              <w:marRight w:val="0"/>
              <w:marTop w:val="0"/>
              <w:marBottom w:val="0"/>
              <w:divBdr>
                <w:top w:val="none" w:sz="0" w:space="0" w:color="auto"/>
                <w:left w:val="none" w:sz="0" w:space="0" w:color="auto"/>
                <w:bottom w:val="none" w:sz="0" w:space="0" w:color="auto"/>
                <w:right w:val="none" w:sz="0" w:space="0" w:color="auto"/>
              </w:divBdr>
              <w:divsChild>
                <w:div w:id="140371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529396">
      <w:bodyDiv w:val="1"/>
      <w:marLeft w:val="0"/>
      <w:marRight w:val="0"/>
      <w:marTop w:val="0"/>
      <w:marBottom w:val="0"/>
      <w:divBdr>
        <w:top w:val="none" w:sz="0" w:space="0" w:color="auto"/>
        <w:left w:val="none" w:sz="0" w:space="0" w:color="auto"/>
        <w:bottom w:val="none" w:sz="0" w:space="0" w:color="auto"/>
        <w:right w:val="none" w:sz="0" w:space="0" w:color="auto"/>
      </w:divBdr>
      <w:divsChild>
        <w:div w:id="302002325">
          <w:marLeft w:val="0"/>
          <w:marRight w:val="0"/>
          <w:marTop w:val="0"/>
          <w:marBottom w:val="0"/>
          <w:divBdr>
            <w:top w:val="none" w:sz="0" w:space="0" w:color="auto"/>
            <w:left w:val="none" w:sz="0" w:space="0" w:color="auto"/>
            <w:bottom w:val="none" w:sz="0" w:space="0" w:color="auto"/>
            <w:right w:val="none" w:sz="0" w:space="0" w:color="auto"/>
          </w:divBdr>
          <w:divsChild>
            <w:div w:id="1825972287">
              <w:marLeft w:val="0"/>
              <w:marRight w:val="0"/>
              <w:marTop w:val="0"/>
              <w:marBottom w:val="0"/>
              <w:divBdr>
                <w:top w:val="none" w:sz="0" w:space="0" w:color="auto"/>
                <w:left w:val="none" w:sz="0" w:space="0" w:color="auto"/>
                <w:bottom w:val="none" w:sz="0" w:space="0" w:color="auto"/>
                <w:right w:val="none" w:sz="0" w:space="0" w:color="auto"/>
              </w:divBdr>
              <w:divsChild>
                <w:div w:id="60523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699111">
      <w:bodyDiv w:val="1"/>
      <w:marLeft w:val="0"/>
      <w:marRight w:val="0"/>
      <w:marTop w:val="0"/>
      <w:marBottom w:val="0"/>
      <w:divBdr>
        <w:top w:val="none" w:sz="0" w:space="0" w:color="auto"/>
        <w:left w:val="none" w:sz="0" w:space="0" w:color="auto"/>
        <w:bottom w:val="none" w:sz="0" w:space="0" w:color="auto"/>
        <w:right w:val="none" w:sz="0" w:space="0" w:color="auto"/>
      </w:divBdr>
      <w:divsChild>
        <w:div w:id="25066664">
          <w:marLeft w:val="0"/>
          <w:marRight w:val="0"/>
          <w:marTop w:val="0"/>
          <w:marBottom w:val="0"/>
          <w:divBdr>
            <w:top w:val="none" w:sz="0" w:space="0" w:color="auto"/>
            <w:left w:val="none" w:sz="0" w:space="0" w:color="auto"/>
            <w:bottom w:val="none" w:sz="0" w:space="0" w:color="auto"/>
            <w:right w:val="none" w:sz="0" w:space="0" w:color="auto"/>
          </w:divBdr>
          <w:divsChild>
            <w:div w:id="1032464506">
              <w:marLeft w:val="0"/>
              <w:marRight w:val="0"/>
              <w:marTop w:val="0"/>
              <w:marBottom w:val="0"/>
              <w:divBdr>
                <w:top w:val="none" w:sz="0" w:space="0" w:color="auto"/>
                <w:left w:val="none" w:sz="0" w:space="0" w:color="auto"/>
                <w:bottom w:val="none" w:sz="0" w:space="0" w:color="auto"/>
                <w:right w:val="none" w:sz="0" w:space="0" w:color="auto"/>
              </w:divBdr>
              <w:divsChild>
                <w:div w:id="516575763">
                  <w:marLeft w:val="0"/>
                  <w:marRight w:val="0"/>
                  <w:marTop w:val="0"/>
                  <w:marBottom w:val="0"/>
                  <w:divBdr>
                    <w:top w:val="none" w:sz="0" w:space="0" w:color="auto"/>
                    <w:left w:val="none" w:sz="0" w:space="0" w:color="auto"/>
                    <w:bottom w:val="none" w:sz="0" w:space="0" w:color="auto"/>
                    <w:right w:val="none" w:sz="0" w:space="0" w:color="auto"/>
                  </w:divBdr>
                </w:div>
              </w:divsChild>
            </w:div>
            <w:div w:id="259487354">
              <w:marLeft w:val="0"/>
              <w:marRight w:val="0"/>
              <w:marTop w:val="0"/>
              <w:marBottom w:val="0"/>
              <w:divBdr>
                <w:top w:val="none" w:sz="0" w:space="0" w:color="auto"/>
                <w:left w:val="none" w:sz="0" w:space="0" w:color="auto"/>
                <w:bottom w:val="none" w:sz="0" w:space="0" w:color="auto"/>
                <w:right w:val="none" w:sz="0" w:space="0" w:color="auto"/>
              </w:divBdr>
              <w:divsChild>
                <w:div w:id="1801798454">
                  <w:marLeft w:val="0"/>
                  <w:marRight w:val="0"/>
                  <w:marTop w:val="0"/>
                  <w:marBottom w:val="0"/>
                  <w:divBdr>
                    <w:top w:val="none" w:sz="0" w:space="0" w:color="auto"/>
                    <w:left w:val="none" w:sz="0" w:space="0" w:color="auto"/>
                    <w:bottom w:val="none" w:sz="0" w:space="0" w:color="auto"/>
                    <w:right w:val="none" w:sz="0" w:space="0" w:color="auto"/>
                  </w:divBdr>
                </w:div>
              </w:divsChild>
            </w:div>
            <w:div w:id="47534498">
              <w:marLeft w:val="0"/>
              <w:marRight w:val="0"/>
              <w:marTop w:val="0"/>
              <w:marBottom w:val="0"/>
              <w:divBdr>
                <w:top w:val="none" w:sz="0" w:space="0" w:color="auto"/>
                <w:left w:val="none" w:sz="0" w:space="0" w:color="auto"/>
                <w:bottom w:val="none" w:sz="0" w:space="0" w:color="auto"/>
                <w:right w:val="none" w:sz="0" w:space="0" w:color="auto"/>
              </w:divBdr>
              <w:divsChild>
                <w:div w:id="715130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968670">
      <w:bodyDiv w:val="1"/>
      <w:marLeft w:val="0"/>
      <w:marRight w:val="0"/>
      <w:marTop w:val="0"/>
      <w:marBottom w:val="0"/>
      <w:divBdr>
        <w:top w:val="none" w:sz="0" w:space="0" w:color="auto"/>
        <w:left w:val="none" w:sz="0" w:space="0" w:color="auto"/>
        <w:bottom w:val="none" w:sz="0" w:space="0" w:color="auto"/>
        <w:right w:val="none" w:sz="0" w:space="0" w:color="auto"/>
      </w:divBdr>
      <w:divsChild>
        <w:div w:id="814181926">
          <w:marLeft w:val="0"/>
          <w:marRight w:val="0"/>
          <w:marTop w:val="0"/>
          <w:marBottom w:val="0"/>
          <w:divBdr>
            <w:top w:val="none" w:sz="0" w:space="0" w:color="auto"/>
            <w:left w:val="none" w:sz="0" w:space="0" w:color="auto"/>
            <w:bottom w:val="none" w:sz="0" w:space="0" w:color="auto"/>
            <w:right w:val="none" w:sz="0" w:space="0" w:color="auto"/>
          </w:divBdr>
          <w:divsChild>
            <w:div w:id="1003237977">
              <w:marLeft w:val="0"/>
              <w:marRight w:val="0"/>
              <w:marTop w:val="0"/>
              <w:marBottom w:val="0"/>
              <w:divBdr>
                <w:top w:val="none" w:sz="0" w:space="0" w:color="auto"/>
                <w:left w:val="none" w:sz="0" w:space="0" w:color="auto"/>
                <w:bottom w:val="none" w:sz="0" w:space="0" w:color="auto"/>
                <w:right w:val="none" w:sz="0" w:space="0" w:color="auto"/>
              </w:divBdr>
              <w:divsChild>
                <w:div w:id="580141823">
                  <w:marLeft w:val="0"/>
                  <w:marRight w:val="0"/>
                  <w:marTop w:val="0"/>
                  <w:marBottom w:val="0"/>
                  <w:divBdr>
                    <w:top w:val="none" w:sz="0" w:space="0" w:color="auto"/>
                    <w:left w:val="none" w:sz="0" w:space="0" w:color="auto"/>
                    <w:bottom w:val="none" w:sz="0" w:space="0" w:color="auto"/>
                    <w:right w:val="none" w:sz="0" w:space="0" w:color="auto"/>
                  </w:divBdr>
                </w:div>
              </w:divsChild>
            </w:div>
            <w:div w:id="2012829265">
              <w:marLeft w:val="0"/>
              <w:marRight w:val="0"/>
              <w:marTop w:val="0"/>
              <w:marBottom w:val="0"/>
              <w:divBdr>
                <w:top w:val="none" w:sz="0" w:space="0" w:color="auto"/>
                <w:left w:val="none" w:sz="0" w:space="0" w:color="auto"/>
                <w:bottom w:val="none" w:sz="0" w:space="0" w:color="auto"/>
                <w:right w:val="none" w:sz="0" w:space="0" w:color="auto"/>
              </w:divBdr>
              <w:divsChild>
                <w:div w:id="194657814">
                  <w:marLeft w:val="0"/>
                  <w:marRight w:val="0"/>
                  <w:marTop w:val="0"/>
                  <w:marBottom w:val="0"/>
                  <w:divBdr>
                    <w:top w:val="none" w:sz="0" w:space="0" w:color="auto"/>
                    <w:left w:val="none" w:sz="0" w:space="0" w:color="auto"/>
                    <w:bottom w:val="none" w:sz="0" w:space="0" w:color="auto"/>
                    <w:right w:val="none" w:sz="0" w:space="0" w:color="auto"/>
                  </w:divBdr>
                </w:div>
              </w:divsChild>
            </w:div>
            <w:div w:id="555504853">
              <w:marLeft w:val="0"/>
              <w:marRight w:val="0"/>
              <w:marTop w:val="0"/>
              <w:marBottom w:val="0"/>
              <w:divBdr>
                <w:top w:val="none" w:sz="0" w:space="0" w:color="auto"/>
                <w:left w:val="none" w:sz="0" w:space="0" w:color="auto"/>
                <w:bottom w:val="none" w:sz="0" w:space="0" w:color="auto"/>
                <w:right w:val="none" w:sz="0" w:space="0" w:color="auto"/>
              </w:divBdr>
              <w:divsChild>
                <w:div w:id="10304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022211">
      <w:bodyDiv w:val="1"/>
      <w:marLeft w:val="0"/>
      <w:marRight w:val="0"/>
      <w:marTop w:val="0"/>
      <w:marBottom w:val="0"/>
      <w:divBdr>
        <w:top w:val="none" w:sz="0" w:space="0" w:color="auto"/>
        <w:left w:val="none" w:sz="0" w:space="0" w:color="auto"/>
        <w:bottom w:val="none" w:sz="0" w:space="0" w:color="auto"/>
        <w:right w:val="none" w:sz="0" w:space="0" w:color="auto"/>
      </w:divBdr>
      <w:divsChild>
        <w:div w:id="311449744">
          <w:marLeft w:val="0"/>
          <w:marRight w:val="0"/>
          <w:marTop w:val="0"/>
          <w:marBottom w:val="0"/>
          <w:divBdr>
            <w:top w:val="none" w:sz="0" w:space="0" w:color="auto"/>
            <w:left w:val="none" w:sz="0" w:space="0" w:color="auto"/>
            <w:bottom w:val="none" w:sz="0" w:space="0" w:color="auto"/>
            <w:right w:val="none" w:sz="0" w:space="0" w:color="auto"/>
          </w:divBdr>
          <w:divsChild>
            <w:div w:id="2039887249">
              <w:marLeft w:val="0"/>
              <w:marRight w:val="0"/>
              <w:marTop w:val="0"/>
              <w:marBottom w:val="0"/>
              <w:divBdr>
                <w:top w:val="none" w:sz="0" w:space="0" w:color="auto"/>
                <w:left w:val="none" w:sz="0" w:space="0" w:color="auto"/>
                <w:bottom w:val="none" w:sz="0" w:space="0" w:color="auto"/>
                <w:right w:val="none" w:sz="0" w:space="0" w:color="auto"/>
              </w:divBdr>
              <w:divsChild>
                <w:div w:id="1174295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75482">
          <w:marLeft w:val="0"/>
          <w:marRight w:val="0"/>
          <w:marTop w:val="0"/>
          <w:marBottom w:val="0"/>
          <w:divBdr>
            <w:top w:val="none" w:sz="0" w:space="0" w:color="auto"/>
            <w:left w:val="none" w:sz="0" w:space="0" w:color="auto"/>
            <w:bottom w:val="none" w:sz="0" w:space="0" w:color="auto"/>
            <w:right w:val="none" w:sz="0" w:space="0" w:color="auto"/>
          </w:divBdr>
          <w:divsChild>
            <w:div w:id="93938921">
              <w:marLeft w:val="0"/>
              <w:marRight w:val="0"/>
              <w:marTop w:val="0"/>
              <w:marBottom w:val="0"/>
              <w:divBdr>
                <w:top w:val="none" w:sz="0" w:space="0" w:color="auto"/>
                <w:left w:val="none" w:sz="0" w:space="0" w:color="auto"/>
                <w:bottom w:val="none" w:sz="0" w:space="0" w:color="auto"/>
                <w:right w:val="none" w:sz="0" w:space="0" w:color="auto"/>
              </w:divBdr>
              <w:divsChild>
                <w:div w:id="91678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029771">
      <w:bodyDiv w:val="1"/>
      <w:marLeft w:val="0"/>
      <w:marRight w:val="0"/>
      <w:marTop w:val="0"/>
      <w:marBottom w:val="0"/>
      <w:divBdr>
        <w:top w:val="none" w:sz="0" w:space="0" w:color="auto"/>
        <w:left w:val="none" w:sz="0" w:space="0" w:color="auto"/>
        <w:bottom w:val="none" w:sz="0" w:space="0" w:color="auto"/>
        <w:right w:val="none" w:sz="0" w:space="0" w:color="auto"/>
      </w:divBdr>
      <w:divsChild>
        <w:div w:id="600186538">
          <w:marLeft w:val="0"/>
          <w:marRight w:val="0"/>
          <w:marTop w:val="0"/>
          <w:marBottom w:val="0"/>
          <w:divBdr>
            <w:top w:val="none" w:sz="0" w:space="0" w:color="auto"/>
            <w:left w:val="none" w:sz="0" w:space="0" w:color="auto"/>
            <w:bottom w:val="none" w:sz="0" w:space="0" w:color="auto"/>
            <w:right w:val="none" w:sz="0" w:space="0" w:color="auto"/>
          </w:divBdr>
          <w:divsChild>
            <w:div w:id="1318650534">
              <w:marLeft w:val="0"/>
              <w:marRight w:val="0"/>
              <w:marTop w:val="0"/>
              <w:marBottom w:val="0"/>
              <w:divBdr>
                <w:top w:val="none" w:sz="0" w:space="0" w:color="auto"/>
                <w:left w:val="none" w:sz="0" w:space="0" w:color="auto"/>
                <w:bottom w:val="none" w:sz="0" w:space="0" w:color="auto"/>
                <w:right w:val="none" w:sz="0" w:space="0" w:color="auto"/>
              </w:divBdr>
              <w:divsChild>
                <w:div w:id="180330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271795">
          <w:marLeft w:val="0"/>
          <w:marRight w:val="0"/>
          <w:marTop w:val="0"/>
          <w:marBottom w:val="0"/>
          <w:divBdr>
            <w:top w:val="none" w:sz="0" w:space="0" w:color="auto"/>
            <w:left w:val="none" w:sz="0" w:space="0" w:color="auto"/>
            <w:bottom w:val="none" w:sz="0" w:space="0" w:color="auto"/>
            <w:right w:val="none" w:sz="0" w:space="0" w:color="auto"/>
          </w:divBdr>
          <w:divsChild>
            <w:div w:id="239949227">
              <w:marLeft w:val="0"/>
              <w:marRight w:val="0"/>
              <w:marTop w:val="0"/>
              <w:marBottom w:val="0"/>
              <w:divBdr>
                <w:top w:val="none" w:sz="0" w:space="0" w:color="auto"/>
                <w:left w:val="none" w:sz="0" w:space="0" w:color="auto"/>
                <w:bottom w:val="none" w:sz="0" w:space="0" w:color="auto"/>
                <w:right w:val="none" w:sz="0" w:space="0" w:color="auto"/>
              </w:divBdr>
              <w:divsChild>
                <w:div w:id="212298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827606">
      <w:bodyDiv w:val="1"/>
      <w:marLeft w:val="0"/>
      <w:marRight w:val="0"/>
      <w:marTop w:val="0"/>
      <w:marBottom w:val="0"/>
      <w:divBdr>
        <w:top w:val="none" w:sz="0" w:space="0" w:color="auto"/>
        <w:left w:val="none" w:sz="0" w:space="0" w:color="auto"/>
        <w:bottom w:val="none" w:sz="0" w:space="0" w:color="auto"/>
        <w:right w:val="none" w:sz="0" w:space="0" w:color="auto"/>
      </w:divBdr>
      <w:divsChild>
        <w:div w:id="1798791821">
          <w:marLeft w:val="0"/>
          <w:marRight w:val="0"/>
          <w:marTop w:val="0"/>
          <w:marBottom w:val="0"/>
          <w:divBdr>
            <w:top w:val="none" w:sz="0" w:space="0" w:color="auto"/>
            <w:left w:val="none" w:sz="0" w:space="0" w:color="auto"/>
            <w:bottom w:val="none" w:sz="0" w:space="0" w:color="auto"/>
            <w:right w:val="none" w:sz="0" w:space="0" w:color="auto"/>
          </w:divBdr>
          <w:divsChild>
            <w:div w:id="2069307010">
              <w:marLeft w:val="0"/>
              <w:marRight w:val="0"/>
              <w:marTop w:val="0"/>
              <w:marBottom w:val="0"/>
              <w:divBdr>
                <w:top w:val="none" w:sz="0" w:space="0" w:color="auto"/>
                <w:left w:val="none" w:sz="0" w:space="0" w:color="auto"/>
                <w:bottom w:val="none" w:sz="0" w:space="0" w:color="auto"/>
                <w:right w:val="none" w:sz="0" w:space="0" w:color="auto"/>
              </w:divBdr>
              <w:divsChild>
                <w:div w:id="107682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136153">
      <w:bodyDiv w:val="1"/>
      <w:marLeft w:val="0"/>
      <w:marRight w:val="0"/>
      <w:marTop w:val="0"/>
      <w:marBottom w:val="0"/>
      <w:divBdr>
        <w:top w:val="none" w:sz="0" w:space="0" w:color="auto"/>
        <w:left w:val="none" w:sz="0" w:space="0" w:color="auto"/>
        <w:bottom w:val="none" w:sz="0" w:space="0" w:color="auto"/>
        <w:right w:val="none" w:sz="0" w:space="0" w:color="auto"/>
      </w:divBdr>
      <w:divsChild>
        <w:div w:id="1826772525">
          <w:marLeft w:val="0"/>
          <w:marRight w:val="0"/>
          <w:marTop w:val="0"/>
          <w:marBottom w:val="0"/>
          <w:divBdr>
            <w:top w:val="none" w:sz="0" w:space="0" w:color="auto"/>
            <w:left w:val="none" w:sz="0" w:space="0" w:color="auto"/>
            <w:bottom w:val="none" w:sz="0" w:space="0" w:color="auto"/>
            <w:right w:val="none" w:sz="0" w:space="0" w:color="auto"/>
          </w:divBdr>
          <w:divsChild>
            <w:div w:id="808136290">
              <w:marLeft w:val="0"/>
              <w:marRight w:val="0"/>
              <w:marTop w:val="0"/>
              <w:marBottom w:val="0"/>
              <w:divBdr>
                <w:top w:val="none" w:sz="0" w:space="0" w:color="auto"/>
                <w:left w:val="none" w:sz="0" w:space="0" w:color="auto"/>
                <w:bottom w:val="none" w:sz="0" w:space="0" w:color="auto"/>
                <w:right w:val="none" w:sz="0" w:space="0" w:color="auto"/>
              </w:divBdr>
              <w:divsChild>
                <w:div w:id="64894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76809">
          <w:marLeft w:val="0"/>
          <w:marRight w:val="0"/>
          <w:marTop w:val="0"/>
          <w:marBottom w:val="0"/>
          <w:divBdr>
            <w:top w:val="none" w:sz="0" w:space="0" w:color="auto"/>
            <w:left w:val="none" w:sz="0" w:space="0" w:color="auto"/>
            <w:bottom w:val="none" w:sz="0" w:space="0" w:color="auto"/>
            <w:right w:val="none" w:sz="0" w:space="0" w:color="auto"/>
          </w:divBdr>
          <w:divsChild>
            <w:div w:id="1857187558">
              <w:marLeft w:val="0"/>
              <w:marRight w:val="0"/>
              <w:marTop w:val="0"/>
              <w:marBottom w:val="0"/>
              <w:divBdr>
                <w:top w:val="none" w:sz="0" w:space="0" w:color="auto"/>
                <w:left w:val="none" w:sz="0" w:space="0" w:color="auto"/>
                <w:bottom w:val="none" w:sz="0" w:space="0" w:color="auto"/>
                <w:right w:val="none" w:sz="0" w:space="0" w:color="auto"/>
              </w:divBdr>
              <w:divsChild>
                <w:div w:id="32139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303156">
      <w:bodyDiv w:val="1"/>
      <w:marLeft w:val="0"/>
      <w:marRight w:val="0"/>
      <w:marTop w:val="0"/>
      <w:marBottom w:val="0"/>
      <w:divBdr>
        <w:top w:val="none" w:sz="0" w:space="0" w:color="auto"/>
        <w:left w:val="none" w:sz="0" w:space="0" w:color="auto"/>
        <w:bottom w:val="none" w:sz="0" w:space="0" w:color="auto"/>
        <w:right w:val="none" w:sz="0" w:space="0" w:color="auto"/>
      </w:divBdr>
      <w:divsChild>
        <w:div w:id="360861183">
          <w:marLeft w:val="0"/>
          <w:marRight w:val="0"/>
          <w:marTop w:val="0"/>
          <w:marBottom w:val="0"/>
          <w:divBdr>
            <w:top w:val="none" w:sz="0" w:space="0" w:color="auto"/>
            <w:left w:val="none" w:sz="0" w:space="0" w:color="auto"/>
            <w:bottom w:val="none" w:sz="0" w:space="0" w:color="auto"/>
            <w:right w:val="none" w:sz="0" w:space="0" w:color="auto"/>
          </w:divBdr>
          <w:divsChild>
            <w:div w:id="806321528">
              <w:marLeft w:val="0"/>
              <w:marRight w:val="0"/>
              <w:marTop w:val="0"/>
              <w:marBottom w:val="0"/>
              <w:divBdr>
                <w:top w:val="none" w:sz="0" w:space="0" w:color="auto"/>
                <w:left w:val="none" w:sz="0" w:space="0" w:color="auto"/>
                <w:bottom w:val="none" w:sz="0" w:space="0" w:color="auto"/>
                <w:right w:val="none" w:sz="0" w:space="0" w:color="auto"/>
              </w:divBdr>
              <w:divsChild>
                <w:div w:id="1355691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112925">
          <w:marLeft w:val="0"/>
          <w:marRight w:val="0"/>
          <w:marTop w:val="0"/>
          <w:marBottom w:val="0"/>
          <w:divBdr>
            <w:top w:val="none" w:sz="0" w:space="0" w:color="auto"/>
            <w:left w:val="none" w:sz="0" w:space="0" w:color="auto"/>
            <w:bottom w:val="none" w:sz="0" w:space="0" w:color="auto"/>
            <w:right w:val="none" w:sz="0" w:space="0" w:color="auto"/>
          </w:divBdr>
          <w:divsChild>
            <w:div w:id="78673338">
              <w:marLeft w:val="0"/>
              <w:marRight w:val="0"/>
              <w:marTop w:val="0"/>
              <w:marBottom w:val="0"/>
              <w:divBdr>
                <w:top w:val="none" w:sz="0" w:space="0" w:color="auto"/>
                <w:left w:val="none" w:sz="0" w:space="0" w:color="auto"/>
                <w:bottom w:val="none" w:sz="0" w:space="0" w:color="auto"/>
                <w:right w:val="none" w:sz="0" w:space="0" w:color="auto"/>
              </w:divBdr>
              <w:divsChild>
                <w:div w:id="200612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696625">
      <w:bodyDiv w:val="1"/>
      <w:marLeft w:val="0"/>
      <w:marRight w:val="0"/>
      <w:marTop w:val="0"/>
      <w:marBottom w:val="0"/>
      <w:divBdr>
        <w:top w:val="none" w:sz="0" w:space="0" w:color="auto"/>
        <w:left w:val="none" w:sz="0" w:space="0" w:color="auto"/>
        <w:bottom w:val="none" w:sz="0" w:space="0" w:color="auto"/>
        <w:right w:val="none" w:sz="0" w:space="0" w:color="auto"/>
      </w:divBdr>
      <w:divsChild>
        <w:div w:id="792594836">
          <w:marLeft w:val="0"/>
          <w:marRight w:val="0"/>
          <w:marTop w:val="0"/>
          <w:marBottom w:val="0"/>
          <w:divBdr>
            <w:top w:val="none" w:sz="0" w:space="0" w:color="auto"/>
            <w:left w:val="none" w:sz="0" w:space="0" w:color="auto"/>
            <w:bottom w:val="none" w:sz="0" w:space="0" w:color="auto"/>
            <w:right w:val="none" w:sz="0" w:space="0" w:color="auto"/>
          </w:divBdr>
          <w:divsChild>
            <w:div w:id="542640563">
              <w:marLeft w:val="0"/>
              <w:marRight w:val="0"/>
              <w:marTop w:val="0"/>
              <w:marBottom w:val="0"/>
              <w:divBdr>
                <w:top w:val="none" w:sz="0" w:space="0" w:color="auto"/>
                <w:left w:val="none" w:sz="0" w:space="0" w:color="auto"/>
                <w:bottom w:val="none" w:sz="0" w:space="0" w:color="auto"/>
                <w:right w:val="none" w:sz="0" w:space="0" w:color="auto"/>
              </w:divBdr>
              <w:divsChild>
                <w:div w:id="204782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2695</Words>
  <Characters>15363</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Hatem Alharbi</dc:creator>
  <cp:keywords/>
  <dc:description/>
  <cp:lastModifiedBy>Windows User</cp:lastModifiedBy>
  <cp:revision>2</cp:revision>
  <dcterms:created xsi:type="dcterms:W3CDTF">2021-04-29T18:59:00Z</dcterms:created>
  <dcterms:modified xsi:type="dcterms:W3CDTF">2021-04-29T18:59:00Z</dcterms:modified>
</cp:coreProperties>
</file>